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1C2" w:rsidRPr="007F4AB5" w:rsidRDefault="00F12D8F" w:rsidP="00212412">
      <w:pPr>
        <w:pStyle w:val="NoSpacing"/>
        <w:rPr>
          <w:rFonts w:asciiTheme="majorHAnsi" w:hAnsiTheme="majorHAnsi"/>
          <w:b/>
        </w:rPr>
      </w:pPr>
      <w:r w:rsidRPr="007F4AB5">
        <w:rPr>
          <w:rFonts w:asciiTheme="majorHAnsi" w:hAnsiTheme="majorHAnsi"/>
          <w:b/>
          <w:noProof/>
        </w:rPr>
        <w:drawing>
          <wp:anchor distT="0" distB="0" distL="0" distR="0" simplePos="0" relativeHeight="251654656" behindDoc="1" locked="0" layoutInCell="1" allowOverlap="1">
            <wp:simplePos x="0" y="0"/>
            <wp:positionH relativeFrom="page">
              <wp:posOffset>5272404</wp:posOffset>
            </wp:positionH>
            <wp:positionV relativeFrom="paragraph">
              <wp:posOffset>34925</wp:posOffset>
            </wp:positionV>
            <wp:extent cx="704850" cy="6127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04850" cy="612775"/>
                    </a:xfrm>
                    <a:prstGeom prst="rect">
                      <a:avLst/>
                    </a:prstGeom>
                  </pic:spPr>
                </pic:pic>
              </a:graphicData>
            </a:graphic>
          </wp:anchor>
        </w:drawing>
      </w:r>
      <w:r w:rsidRPr="007F4AB5">
        <w:rPr>
          <w:rFonts w:asciiTheme="majorHAnsi" w:hAnsiTheme="majorHAnsi"/>
          <w:b/>
          <w:noProof/>
        </w:rPr>
        <w:drawing>
          <wp:anchor distT="0" distB="0" distL="0" distR="0" simplePos="0" relativeHeight="251646464" behindDoc="0" locked="0" layoutInCell="1" allowOverlap="1">
            <wp:simplePos x="0" y="0"/>
            <wp:positionH relativeFrom="page">
              <wp:posOffset>6120129</wp:posOffset>
            </wp:positionH>
            <wp:positionV relativeFrom="paragraph">
              <wp:posOffset>25400</wp:posOffset>
            </wp:positionV>
            <wp:extent cx="1028700" cy="621029"/>
            <wp:effectExtent l="0" t="0" r="0" b="0"/>
            <wp:wrapNone/>
            <wp:docPr id="2" name="Image 2" descr="Image result for aws associate developer certifi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 result for aws associate developer certification logo"/>
                    <pic:cNvPicPr/>
                  </pic:nvPicPr>
                  <pic:blipFill>
                    <a:blip r:embed="rId6" cstate="print"/>
                    <a:stretch>
                      <a:fillRect/>
                    </a:stretch>
                  </pic:blipFill>
                  <pic:spPr>
                    <a:xfrm>
                      <a:off x="0" y="0"/>
                      <a:ext cx="1028700" cy="621029"/>
                    </a:xfrm>
                    <a:prstGeom prst="rect">
                      <a:avLst/>
                    </a:prstGeom>
                  </pic:spPr>
                </pic:pic>
              </a:graphicData>
            </a:graphic>
          </wp:anchor>
        </w:drawing>
      </w:r>
      <w:r w:rsidRPr="007F4AB5">
        <w:rPr>
          <w:rFonts w:asciiTheme="majorHAnsi" w:hAnsiTheme="majorHAnsi"/>
          <w:b/>
        </w:rPr>
        <w:t>Mohammed</w:t>
      </w:r>
      <w:r w:rsidRPr="007F4AB5">
        <w:rPr>
          <w:rFonts w:asciiTheme="majorHAnsi" w:hAnsiTheme="majorHAnsi"/>
          <w:b/>
          <w:spacing w:val="-1"/>
        </w:rPr>
        <w:t xml:space="preserve"> </w:t>
      </w:r>
      <w:r w:rsidRPr="007F4AB5">
        <w:rPr>
          <w:rFonts w:asciiTheme="majorHAnsi" w:hAnsiTheme="majorHAnsi"/>
          <w:b/>
          <w:spacing w:val="-2"/>
        </w:rPr>
        <w:t>AbdulSaqib</w:t>
      </w:r>
    </w:p>
    <w:p w:rsidR="00212412" w:rsidRPr="007F4AB5" w:rsidRDefault="00F12D8F" w:rsidP="00212412">
      <w:pPr>
        <w:pStyle w:val="NoSpacing"/>
        <w:rPr>
          <w:rFonts w:asciiTheme="majorHAnsi" w:hAnsiTheme="majorHAnsi"/>
          <w:b/>
        </w:rPr>
      </w:pPr>
      <w:r w:rsidRPr="007F4AB5">
        <w:rPr>
          <w:rFonts w:asciiTheme="majorHAnsi" w:hAnsiTheme="majorHAnsi"/>
          <w:b/>
        </w:rPr>
        <w:t>Email:</w:t>
      </w:r>
      <w:r w:rsidRPr="007F4AB5">
        <w:rPr>
          <w:rFonts w:asciiTheme="majorHAnsi" w:hAnsiTheme="majorHAnsi"/>
          <w:b/>
          <w:spacing w:val="-12"/>
        </w:rPr>
        <w:t xml:space="preserve"> </w:t>
      </w:r>
      <w:hyperlink r:id="rId7">
        <w:r w:rsidRPr="007F4AB5">
          <w:rPr>
            <w:rFonts w:asciiTheme="majorHAnsi" w:hAnsiTheme="majorHAnsi"/>
            <w:b/>
          </w:rPr>
          <w:t>masabdul117@gmail.com</w:t>
        </w:r>
      </w:hyperlink>
      <w:r w:rsidRPr="007F4AB5">
        <w:rPr>
          <w:rFonts w:asciiTheme="majorHAnsi" w:hAnsiTheme="majorHAnsi"/>
          <w:b/>
        </w:rPr>
        <w:t xml:space="preserve"> </w:t>
      </w:r>
    </w:p>
    <w:p w:rsidR="000101C2" w:rsidRPr="007F4AB5" w:rsidRDefault="00F12D8F" w:rsidP="00212412">
      <w:pPr>
        <w:pStyle w:val="NoSpacing"/>
        <w:rPr>
          <w:rFonts w:asciiTheme="majorHAnsi" w:hAnsiTheme="majorHAnsi"/>
          <w:b/>
        </w:rPr>
      </w:pPr>
      <w:r w:rsidRPr="007F4AB5">
        <w:rPr>
          <w:rFonts w:asciiTheme="majorHAnsi" w:hAnsiTheme="majorHAnsi"/>
          <w:b/>
        </w:rPr>
        <w:t>Phone (757-570-7838)</w:t>
      </w:r>
    </w:p>
    <w:p w:rsidR="000101C2" w:rsidRPr="007F4AB5" w:rsidRDefault="00F12D8F" w:rsidP="00212412">
      <w:pPr>
        <w:pStyle w:val="NoSpacing"/>
        <w:rPr>
          <w:rFonts w:asciiTheme="majorHAnsi" w:hAnsiTheme="majorHAnsi"/>
          <w:b/>
        </w:rPr>
      </w:pPr>
      <w:r w:rsidRPr="007F4AB5">
        <w:rPr>
          <w:rFonts w:asciiTheme="majorHAnsi" w:hAnsiTheme="majorHAnsi"/>
          <w:b/>
        </w:rPr>
        <w:t>Designation:</w:t>
      </w:r>
      <w:r w:rsidRPr="007F4AB5">
        <w:rPr>
          <w:rFonts w:asciiTheme="majorHAnsi" w:hAnsiTheme="majorHAnsi"/>
          <w:b/>
          <w:spacing w:val="-10"/>
        </w:rPr>
        <w:t xml:space="preserve"> </w:t>
      </w:r>
      <w:r w:rsidRPr="007F4AB5">
        <w:rPr>
          <w:rFonts w:asciiTheme="majorHAnsi" w:hAnsiTheme="majorHAnsi"/>
          <w:b/>
        </w:rPr>
        <w:t>Sr.</w:t>
      </w:r>
      <w:r w:rsidRPr="007F4AB5">
        <w:rPr>
          <w:rFonts w:asciiTheme="majorHAnsi" w:hAnsiTheme="majorHAnsi"/>
          <w:b/>
          <w:spacing w:val="-4"/>
        </w:rPr>
        <w:t xml:space="preserve"> </w:t>
      </w:r>
      <w:r w:rsidR="000E664A">
        <w:rPr>
          <w:rFonts w:asciiTheme="majorHAnsi" w:hAnsiTheme="majorHAnsi"/>
          <w:b/>
          <w:spacing w:val="-4"/>
        </w:rPr>
        <w:t xml:space="preserve">SRE </w:t>
      </w:r>
      <w:r w:rsidRPr="007F4AB5">
        <w:rPr>
          <w:rFonts w:asciiTheme="majorHAnsi" w:hAnsiTheme="majorHAnsi"/>
          <w:b/>
        </w:rPr>
        <w:t>DevOps</w:t>
      </w:r>
      <w:r w:rsidRPr="007F4AB5">
        <w:rPr>
          <w:rFonts w:asciiTheme="majorHAnsi" w:hAnsiTheme="majorHAnsi"/>
          <w:b/>
          <w:spacing w:val="-4"/>
        </w:rPr>
        <w:t xml:space="preserve"> </w:t>
      </w:r>
      <w:r w:rsidRPr="007F4AB5">
        <w:rPr>
          <w:rFonts w:asciiTheme="majorHAnsi" w:hAnsiTheme="majorHAnsi"/>
          <w:b/>
          <w:spacing w:val="-2"/>
        </w:rPr>
        <w:t>Engineer</w:t>
      </w:r>
    </w:p>
    <w:p w:rsidR="000101C2" w:rsidRPr="007F4AB5" w:rsidRDefault="00DC2F3F">
      <w:pPr>
        <w:pStyle w:val="BodyText"/>
        <w:spacing w:before="40"/>
        <w:ind w:left="0" w:firstLine="0"/>
        <w:rPr>
          <w:rFonts w:asciiTheme="majorHAnsi" w:hAnsiTheme="majorHAnsi"/>
          <w:sz w:val="22"/>
          <w:szCs w:val="22"/>
        </w:rPr>
      </w:pPr>
      <w:r w:rsidRPr="007F4AB5">
        <w:rPr>
          <w:rFonts w:asciiTheme="majorHAnsi" w:hAnsiTheme="majorHAnsi"/>
          <w:noProof/>
          <w:sz w:val="22"/>
          <w:szCs w:val="22"/>
        </w:rPr>
        <mc:AlternateContent>
          <mc:Choice Requires="wps">
            <w:drawing>
              <wp:anchor distT="0" distB="0" distL="0" distR="0" simplePos="0" relativeHeight="251658752" behindDoc="1" locked="0" layoutInCell="1" allowOverlap="1" wp14:anchorId="1BA43E75" wp14:editId="06FCDE88">
                <wp:simplePos x="0" y="0"/>
                <wp:positionH relativeFrom="page">
                  <wp:posOffset>466725</wp:posOffset>
                </wp:positionH>
                <wp:positionV relativeFrom="paragraph">
                  <wp:posOffset>192405</wp:posOffset>
                </wp:positionV>
                <wp:extent cx="6667500" cy="200025"/>
                <wp:effectExtent l="0" t="0" r="19050"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200025"/>
                        </a:xfrm>
                        <a:prstGeom prst="rect">
                          <a:avLst/>
                        </a:prstGeom>
                        <a:solidFill>
                          <a:srgbClr val="8EAADB"/>
                        </a:solidFill>
                        <a:ln w="6095">
                          <a:solidFill>
                            <a:srgbClr val="000000"/>
                          </a:solidFill>
                          <a:prstDash val="solid"/>
                        </a:ln>
                      </wps:spPr>
                      <wps:txbx>
                        <w:txbxContent>
                          <w:p w:rsidR="000101C2" w:rsidRPr="007F4AB5" w:rsidRDefault="00F12D8F">
                            <w:pPr>
                              <w:spacing w:before="21"/>
                              <w:ind w:left="105"/>
                              <w:rPr>
                                <w:rFonts w:ascii="Cambria Math"/>
                                <w:b/>
                                <w:color w:val="000000"/>
                                <w:sz w:val="21"/>
                              </w:rPr>
                            </w:pPr>
                            <w:r w:rsidRPr="007F4AB5">
                              <w:rPr>
                                <w:rFonts w:ascii="Cambria Math"/>
                                <w:b/>
                                <w:color w:val="000000"/>
                                <w:sz w:val="21"/>
                              </w:rPr>
                              <w:t>PROFESSIONAL</w:t>
                            </w:r>
                            <w:r w:rsidRPr="007F4AB5">
                              <w:rPr>
                                <w:rFonts w:ascii="Cambria Math"/>
                                <w:b/>
                                <w:color w:val="000000"/>
                                <w:spacing w:val="-7"/>
                                <w:sz w:val="21"/>
                              </w:rPr>
                              <w:t xml:space="preserve"> </w:t>
                            </w:r>
                            <w:r w:rsidRPr="007F4AB5">
                              <w:rPr>
                                <w:rFonts w:ascii="Cambria Math"/>
                                <w:b/>
                                <w:color w:val="000000"/>
                                <w:spacing w:val="-2"/>
                                <w:sz w:val="21"/>
                              </w:rPr>
                              <w:t>SUMMARY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BA43E75" id="_x0000_t202" coordsize="21600,21600" o:spt="202" path="m,l,21600r21600,l21600,xe">
                <v:stroke joinstyle="miter"/>
                <v:path gradientshapeok="t" o:connecttype="rect"/>
              </v:shapetype>
              <v:shape id="Textbox 3" o:spid="_x0000_s1026" type="#_x0000_t202" style="position:absolute;margin-left:36.75pt;margin-top:15.15pt;width:525pt;height:15.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" fillcolor="#8eaadb" strokeweight=".16931mm">
                <v:path arrowok="t"/>
                <v:textbox inset="0,0,0,0">
                  <w:txbxContent>
                    <w:p w:rsidR="000101C2" w:rsidRPr="007F4AB5" w:rsidRDefault="00F12D8F">
                      <w:pPr>
                        <w:spacing w:before="21"/>
                        <w:ind w:left="105"/>
                        <w:rPr>
                          <w:rFonts w:ascii="Cambria Math"/>
                          <w:b/>
                          <w:color w:val="000000"/>
                          <w:sz w:val="21"/>
                        </w:rPr>
                      </w:pPr>
                      <w:r w:rsidRPr="007F4AB5">
                        <w:rPr>
                          <w:rFonts w:ascii="Cambria Math"/>
                          <w:b/>
                          <w:color w:val="000000"/>
                          <w:sz w:val="21"/>
                        </w:rPr>
                        <w:t>PROFESSIONAL</w:t>
                      </w:r>
                      <w:r w:rsidRPr="007F4AB5">
                        <w:rPr>
                          <w:rFonts w:ascii="Cambria Math"/>
                          <w:b/>
                          <w:color w:val="000000"/>
                          <w:spacing w:val="-7"/>
                          <w:sz w:val="21"/>
                        </w:rPr>
                        <w:t xml:space="preserve"> </w:t>
                      </w:r>
                      <w:r w:rsidRPr="007F4AB5">
                        <w:rPr>
                          <w:rFonts w:ascii="Cambria Math"/>
                          <w:b/>
                          <w:color w:val="000000"/>
                          <w:spacing w:val="-2"/>
                          <w:sz w:val="21"/>
                        </w:rPr>
                        <w:t>SUMMARY</w:t>
                      </w:r>
                    </w:p>
                  </w:txbxContent>
                </v:textbox>
                <w10:wrap type="topAndBottom" anchorx="page"/>
              </v:shape>
            </w:pict>
          </mc:Fallback>
        </mc:AlternateContent>
      </w:r>
    </w:p>
    <w:p w:rsidR="00337533" w:rsidRPr="00337533" w:rsidRDefault="00337533" w:rsidP="00337533">
      <w:pPr>
        <w:pStyle w:val="NoSpacing"/>
        <w:numPr>
          <w:ilvl w:val="0"/>
          <w:numId w:val="3"/>
        </w:numPr>
        <w:rPr>
          <w:rFonts w:asciiTheme="majorHAnsi" w:hAnsiTheme="majorHAnsi"/>
        </w:rPr>
      </w:pPr>
      <w:r>
        <w:rPr>
          <w:rFonts w:asciiTheme="majorHAnsi" w:hAnsiTheme="majorHAnsi"/>
        </w:rPr>
        <w:t>9</w:t>
      </w:r>
      <w:r w:rsidRPr="00337533">
        <w:rPr>
          <w:rFonts w:asciiTheme="majorHAnsi" w:hAnsiTheme="majorHAnsi"/>
        </w:rPr>
        <w:t>+ years of experience in DevOps, Cloud and SRE by implementing and maintaining applications in cloud</w:t>
      </w:r>
      <w:r>
        <w:rPr>
          <w:rFonts w:asciiTheme="majorHAnsi" w:hAnsiTheme="majorHAnsi"/>
        </w:rPr>
        <w:t xml:space="preserve"> </w:t>
      </w:r>
      <w:r w:rsidRPr="00337533">
        <w:rPr>
          <w:rFonts w:asciiTheme="majorHAnsi" w:hAnsiTheme="majorHAnsi"/>
        </w:rPr>
        <w:t>environments – AWS, GCP with exposure in different phases of in</w:t>
      </w:r>
      <w:r>
        <w:rPr>
          <w:rFonts w:asciiTheme="majorHAnsi" w:hAnsiTheme="majorHAnsi"/>
        </w:rPr>
        <w:t xml:space="preserve">volving Analysis, Configuration </w:t>
      </w:r>
      <w:r w:rsidRPr="00337533">
        <w:rPr>
          <w:rFonts w:asciiTheme="majorHAnsi" w:hAnsiTheme="majorHAnsi"/>
        </w:rPr>
        <w:t>Management, Build,</w:t>
      </w:r>
      <w:r>
        <w:rPr>
          <w:rFonts w:asciiTheme="majorHAnsi" w:hAnsiTheme="majorHAnsi"/>
        </w:rPr>
        <w:t xml:space="preserve"> </w:t>
      </w:r>
      <w:r w:rsidRPr="00337533">
        <w:rPr>
          <w:rFonts w:asciiTheme="majorHAnsi" w:hAnsiTheme="majorHAnsi"/>
        </w:rPr>
        <w:t>Packaging, Deployment, Automation, Testing, Source Code Management, Environment Management configured and</w:t>
      </w:r>
      <w:r>
        <w:rPr>
          <w:rFonts w:asciiTheme="majorHAnsi" w:hAnsiTheme="majorHAnsi"/>
        </w:rPr>
        <w:t xml:space="preserve"> </w:t>
      </w:r>
      <w:r w:rsidRPr="00337533">
        <w:rPr>
          <w:rFonts w:asciiTheme="majorHAnsi" w:hAnsiTheme="majorHAnsi"/>
        </w:rPr>
        <w:t>managed in cloud.</w:t>
      </w:r>
    </w:p>
    <w:p w:rsidR="00337533" w:rsidRPr="00337533" w:rsidRDefault="00337533" w:rsidP="00337533">
      <w:pPr>
        <w:pStyle w:val="NoSpacing"/>
        <w:numPr>
          <w:ilvl w:val="0"/>
          <w:numId w:val="3"/>
        </w:numPr>
        <w:rPr>
          <w:rFonts w:asciiTheme="majorHAnsi" w:hAnsiTheme="majorHAnsi"/>
        </w:rPr>
      </w:pPr>
      <w:r w:rsidRPr="00337533">
        <w:rPr>
          <w:rFonts w:asciiTheme="majorHAnsi" w:hAnsiTheme="majorHAnsi"/>
        </w:rPr>
        <w:t>Configured and managed cloud Infrastructure on GCP services such as</w:t>
      </w:r>
      <w:r>
        <w:rPr>
          <w:rFonts w:asciiTheme="majorHAnsi" w:hAnsiTheme="majorHAnsi"/>
        </w:rPr>
        <w:t xml:space="preserve"> Google Kubernetes Engine, GCE, </w:t>
      </w:r>
      <w:r w:rsidRPr="00337533">
        <w:rPr>
          <w:rFonts w:asciiTheme="majorHAnsi" w:hAnsiTheme="majorHAnsi"/>
        </w:rPr>
        <w:t>VPC,</w:t>
      </w:r>
      <w:r>
        <w:rPr>
          <w:rFonts w:asciiTheme="majorHAnsi" w:hAnsiTheme="majorHAnsi"/>
        </w:rPr>
        <w:t xml:space="preserve"> </w:t>
      </w:r>
      <w:r w:rsidRPr="00337533">
        <w:rPr>
          <w:rFonts w:asciiTheme="majorHAnsi" w:hAnsiTheme="majorHAnsi"/>
        </w:rPr>
        <w:t xml:space="preserve">Dataflow, </w:t>
      </w:r>
      <w:r w:rsidR="00A377D6" w:rsidRPr="00337533">
        <w:rPr>
          <w:rFonts w:asciiTheme="majorHAnsi" w:hAnsiTheme="majorHAnsi"/>
        </w:rPr>
        <w:t>Pub Sub</w:t>
      </w:r>
      <w:r w:rsidRPr="00337533">
        <w:rPr>
          <w:rFonts w:asciiTheme="majorHAnsi" w:hAnsiTheme="majorHAnsi"/>
        </w:rPr>
        <w:t>, Composer, GCS, IAM, GCR, Cloud Build, BigQuery</w:t>
      </w:r>
      <w:r>
        <w:rPr>
          <w:rFonts w:asciiTheme="majorHAnsi" w:hAnsiTheme="majorHAnsi"/>
        </w:rPr>
        <w:t xml:space="preserve">, Cloud Armor, Cloud Functions, </w:t>
      </w:r>
      <w:proofErr w:type="gramStart"/>
      <w:r w:rsidRPr="00337533">
        <w:rPr>
          <w:rFonts w:asciiTheme="majorHAnsi" w:hAnsiTheme="majorHAnsi"/>
        </w:rPr>
        <w:t>Cloud</w:t>
      </w:r>
      <w:proofErr w:type="gramEnd"/>
      <w:r>
        <w:rPr>
          <w:rFonts w:asciiTheme="majorHAnsi" w:hAnsiTheme="majorHAnsi"/>
        </w:rPr>
        <w:t xml:space="preserve"> </w:t>
      </w:r>
      <w:r w:rsidRPr="00337533">
        <w:rPr>
          <w:rFonts w:asciiTheme="majorHAnsi" w:hAnsiTheme="majorHAnsi"/>
        </w:rPr>
        <w:t>SQL etc.</w:t>
      </w:r>
    </w:p>
    <w:p w:rsidR="00337533" w:rsidRPr="00337533" w:rsidRDefault="00337533" w:rsidP="00337533">
      <w:pPr>
        <w:pStyle w:val="NoSpacing"/>
        <w:numPr>
          <w:ilvl w:val="0"/>
          <w:numId w:val="3"/>
        </w:numPr>
        <w:rPr>
          <w:rFonts w:asciiTheme="majorHAnsi" w:hAnsiTheme="majorHAnsi"/>
        </w:rPr>
      </w:pPr>
      <w:r w:rsidRPr="00337533">
        <w:rPr>
          <w:rFonts w:asciiTheme="majorHAnsi" w:hAnsiTheme="majorHAnsi"/>
        </w:rPr>
        <w:t>Experienced in writing Infrastructure-As-Code in HashiCorp Terraform.</w:t>
      </w:r>
    </w:p>
    <w:p w:rsidR="00337533" w:rsidRPr="00337533" w:rsidRDefault="00337533" w:rsidP="00337533">
      <w:pPr>
        <w:pStyle w:val="NoSpacing"/>
        <w:numPr>
          <w:ilvl w:val="0"/>
          <w:numId w:val="3"/>
        </w:numPr>
        <w:rPr>
          <w:rFonts w:asciiTheme="majorHAnsi" w:hAnsiTheme="majorHAnsi"/>
        </w:rPr>
      </w:pPr>
      <w:r w:rsidRPr="00337533">
        <w:rPr>
          <w:rFonts w:asciiTheme="majorHAnsi" w:hAnsiTheme="majorHAnsi"/>
        </w:rPr>
        <w:t>Experience in creating and maintaining Ansible playbooks for automatin</w:t>
      </w:r>
      <w:r>
        <w:rPr>
          <w:rFonts w:asciiTheme="majorHAnsi" w:hAnsiTheme="majorHAnsi"/>
        </w:rPr>
        <w:t xml:space="preserve">g infrastructure provisioning, </w:t>
      </w:r>
      <w:r w:rsidRPr="00337533">
        <w:rPr>
          <w:rFonts w:asciiTheme="majorHAnsi" w:hAnsiTheme="majorHAnsi"/>
        </w:rPr>
        <w:t>configuration</w:t>
      </w:r>
      <w:r>
        <w:rPr>
          <w:rFonts w:asciiTheme="majorHAnsi" w:hAnsiTheme="majorHAnsi"/>
        </w:rPr>
        <w:t xml:space="preserve"> </w:t>
      </w:r>
      <w:r w:rsidRPr="00337533">
        <w:rPr>
          <w:rFonts w:asciiTheme="majorHAnsi" w:hAnsiTheme="majorHAnsi"/>
        </w:rPr>
        <w:t>management, and application deployment tasks.</w:t>
      </w:r>
    </w:p>
    <w:p w:rsidR="00337533" w:rsidRPr="00337533" w:rsidRDefault="00337533" w:rsidP="00337533">
      <w:pPr>
        <w:pStyle w:val="NoSpacing"/>
        <w:numPr>
          <w:ilvl w:val="0"/>
          <w:numId w:val="3"/>
        </w:numPr>
        <w:rPr>
          <w:rFonts w:asciiTheme="majorHAnsi" w:hAnsiTheme="majorHAnsi"/>
        </w:rPr>
      </w:pPr>
      <w:r w:rsidRPr="00337533">
        <w:rPr>
          <w:rFonts w:asciiTheme="majorHAnsi" w:hAnsiTheme="majorHAnsi"/>
        </w:rPr>
        <w:t>Experienced in logging and monitoring services in GCP, Site 24x7, Dynatrace and ELK.</w:t>
      </w:r>
    </w:p>
    <w:p w:rsidR="00337533" w:rsidRPr="00337533" w:rsidRDefault="00337533" w:rsidP="00337533">
      <w:pPr>
        <w:pStyle w:val="NoSpacing"/>
        <w:numPr>
          <w:ilvl w:val="0"/>
          <w:numId w:val="3"/>
        </w:numPr>
        <w:rPr>
          <w:rFonts w:asciiTheme="majorHAnsi" w:hAnsiTheme="majorHAnsi"/>
        </w:rPr>
      </w:pPr>
      <w:r w:rsidRPr="00337533">
        <w:rPr>
          <w:rFonts w:asciiTheme="majorHAnsi" w:hAnsiTheme="majorHAnsi"/>
        </w:rPr>
        <w:t>Experienced in GKE: Reserve Public IP, Create VPC and LB, create Front-End and Back End Config, create Network</w:t>
      </w:r>
      <w:r>
        <w:rPr>
          <w:rFonts w:asciiTheme="majorHAnsi" w:hAnsiTheme="majorHAnsi"/>
        </w:rPr>
        <w:t xml:space="preserve"> </w:t>
      </w:r>
      <w:r w:rsidRPr="00337533">
        <w:rPr>
          <w:rFonts w:asciiTheme="majorHAnsi" w:hAnsiTheme="majorHAnsi"/>
        </w:rPr>
        <w:t>Endpoint Group, configure Master – Worker nodes, configure PODs.</w:t>
      </w:r>
    </w:p>
    <w:p w:rsidR="00337533" w:rsidRPr="00337533" w:rsidRDefault="00337533" w:rsidP="00337533">
      <w:pPr>
        <w:pStyle w:val="NoSpacing"/>
        <w:numPr>
          <w:ilvl w:val="0"/>
          <w:numId w:val="3"/>
        </w:numPr>
        <w:rPr>
          <w:rFonts w:asciiTheme="majorHAnsi" w:hAnsiTheme="majorHAnsi"/>
        </w:rPr>
      </w:pPr>
      <w:r w:rsidRPr="00337533">
        <w:rPr>
          <w:rFonts w:asciiTheme="majorHAnsi" w:hAnsiTheme="majorHAnsi"/>
        </w:rPr>
        <w:t>Developed and maintained Continuous integration (CI) and Continuous Deployment (CD) using Jenkins, Harness,</w:t>
      </w:r>
      <w:r>
        <w:rPr>
          <w:rFonts w:asciiTheme="majorHAnsi" w:hAnsiTheme="majorHAnsi"/>
        </w:rPr>
        <w:t xml:space="preserve"> </w:t>
      </w:r>
      <w:r w:rsidRPr="00337533">
        <w:rPr>
          <w:rFonts w:asciiTheme="majorHAnsi" w:hAnsiTheme="majorHAnsi"/>
        </w:rPr>
        <w:t>and Nexus.</w:t>
      </w:r>
    </w:p>
    <w:p w:rsidR="00DC2F3F" w:rsidRPr="00337533" w:rsidRDefault="00337533" w:rsidP="00337533">
      <w:pPr>
        <w:pStyle w:val="NoSpacing"/>
        <w:numPr>
          <w:ilvl w:val="0"/>
          <w:numId w:val="3"/>
        </w:numPr>
        <w:rPr>
          <w:rFonts w:asciiTheme="majorHAnsi" w:hAnsiTheme="majorHAnsi"/>
        </w:rPr>
      </w:pPr>
      <w:r w:rsidRPr="00337533">
        <w:rPr>
          <w:rFonts w:asciiTheme="majorHAnsi" w:hAnsiTheme="majorHAnsi"/>
        </w:rPr>
        <w:t>Google cloud deployment and production support experience at scale with a variety of services – EKS, EC2, S3,</w:t>
      </w:r>
      <w:r>
        <w:rPr>
          <w:rFonts w:asciiTheme="majorHAnsi" w:hAnsiTheme="majorHAnsi"/>
        </w:rPr>
        <w:t xml:space="preserve"> </w:t>
      </w:r>
      <w:r w:rsidRPr="00337533">
        <w:rPr>
          <w:rFonts w:asciiTheme="majorHAnsi" w:hAnsiTheme="majorHAnsi"/>
        </w:rPr>
        <w:t xml:space="preserve">Cloud Watch, WAF, Lambda, CloudFront, Elastic load balancer </w:t>
      </w:r>
      <w:proofErr w:type="spellStart"/>
      <w:r w:rsidRPr="00337533">
        <w:rPr>
          <w:rFonts w:asciiTheme="majorHAnsi" w:hAnsiTheme="majorHAnsi"/>
        </w:rPr>
        <w:t>etc.</w:t>
      </w:r>
      <w:r w:rsidR="00DC2F3F" w:rsidRPr="00337533">
        <w:rPr>
          <w:rFonts w:asciiTheme="majorHAnsi" w:hAnsiTheme="majorHAnsi"/>
        </w:rPr>
        <w:t>Good</w:t>
      </w:r>
      <w:proofErr w:type="spellEnd"/>
      <w:r w:rsidR="00DC2F3F" w:rsidRPr="00337533">
        <w:rPr>
          <w:rFonts w:asciiTheme="majorHAnsi" w:hAnsiTheme="majorHAnsi"/>
        </w:rPr>
        <w:t xml:space="preserve"> experience of all phases of Software Development Life Cycle (SDLC) and Software Testing Life Cycle (STLC).</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Expertise in Linux environment, automation of build tools, configuration management tools following Agile methodology and SDLC including monitoring, configuration, troubleshooting and maintenance in cloud and DevOps Environment with Continuous integration and Continuous Delivery (CICD) process.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Automated whole management process and achieved required state of environment by using configuration management automation tools (Ansible and Chef) in creating continuous delivery systems.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 xml:space="preserve">Managing the </w:t>
      </w:r>
      <w:r w:rsidR="007F4AB5" w:rsidRPr="007F4AB5">
        <w:rPr>
          <w:rFonts w:asciiTheme="majorHAnsi" w:hAnsiTheme="majorHAnsi"/>
        </w:rPr>
        <w:t>Open Shift</w:t>
      </w:r>
      <w:r w:rsidRPr="007F4AB5">
        <w:rPr>
          <w:rFonts w:asciiTheme="majorHAnsi" w:hAnsiTheme="majorHAnsi"/>
        </w:rPr>
        <w:t>/Kubernetes Resources such as Service (SVC), Pods, Image Streams (IS), Build Config (BC), Deployment Config (DC), Replication Controllers (RC), Persistent volumes &amp; Persistent volume Claim (PV &amp; PVC).</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Worked on building the infrastructure on AWS Cloud like Instances, ELB, EBS, S3 Buckets, Security Groups, Subnets, Auto Scaling, AMI, RDS, Route 53, AWS Shield, AWS Lambda, AWS Guard, VPC, ECS and EKS services from scratch using Terraform modules.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Designed customized infrastructure in AWS with terraform scripts to create custom sized VPC, Subnets, NAT to ensure successful deployment of Web applications and database templates and expertise in architecting secure VPC Solutions in AWS with the help of Network ACLs, Security groups, and public and private network configurations.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Created Python Scripts to Automate AWS services, include web servers, ELB, Cloud front Distribution, database, EC2 and database security groups, S3 bucket and application configuration, this Script creates stacks, single servers or joins web servers to stacks.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Worked on creating, maintaining, and upgrading Kubernetes EKS cluster in offline &amp; Air-gapped Environments using Ansible Playbook. Handled application deployments and production issues in Kubernetes clusters.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Deployed application which is containerized using Docker onto a Kubernetes cluster which is managed by Amazon Elastic Container Service for Kubernetes (EKS).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Experience in migrating on premise to the Windows Azure DR using Azure Recovery Vault and Azure backups, Azure Fabric, Docker containers to the cloud in Azure and created Domain Controller in one of the Virtual Machine and added users to Domain Controller.</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Worked on Azure spring cloud escalated and user authentication, service interruptions with Azure Virtual Machines (their host nodes) and associated virtual storage (Blobs, Tables, Queues).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Hands on experience on Azure VPN-Point to Site, Virtual networks, Azure Custom security, Endpoint security and firewall. Hands on experience on Backup and restore Azure services.</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lastRenderedPageBreak/>
        <w:t xml:space="preserve">Deployed Kubernetes clusters using AKS managed local deployments in Kubernetes creating local clusters and deploying application containers and created </w:t>
      </w:r>
      <w:r w:rsidR="00F12D8F" w:rsidRPr="007F4AB5">
        <w:rPr>
          <w:rFonts w:asciiTheme="majorHAnsi" w:hAnsiTheme="majorHAnsi"/>
        </w:rPr>
        <w:t>Micro services</w:t>
      </w:r>
      <w:r w:rsidRPr="007F4AB5">
        <w:rPr>
          <w:rFonts w:asciiTheme="majorHAnsi" w:hAnsiTheme="majorHAnsi"/>
        </w:rPr>
        <w:t xml:space="preserve"> applications with integration to Azure services by using Azure AKS, while providing access to the full suite of Kubernetes functionality.</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Experience in providing highly available and fault tolerant applications utilizing orchestration technologies like Kubernetes and Apache Mesos on Google Cloud Platform (GCP).</w:t>
      </w:r>
    </w:p>
    <w:p w:rsidR="00DA3369" w:rsidRDefault="00DC2F3F" w:rsidP="00DC2F3F">
      <w:pPr>
        <w:pStyle w:val="NoSpacing"/>
        <w:numPr>
          <w:ilvl w:val="0"/>
          <w:numId w:val="3"/>
        </w:numPr>
        <w:rPr>
          <w:rFonts w:asciiTheme="majorHAnsi" w:hAnsiTheme="majorHAnsi"/>
        </w:rPr>
      </w:pPr>
      <w:r w:rsidRPr="007F4AB5">
        <w:rPr>
          <w:rFonts w:asciiTheme="majorHAnsi" w:hAnsiTheme="majorHAnsi"/>
        </w:rPr>
        <w:t xml:space="preserve">Used Chef for configuration management of hosted Instances within GCP. </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Configuring and Networking of Virtual Private Cloud (VPC).</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Implemented CI/CD process using Jenkins, Terraform and GKE on Google GCP shared VPC environment.</w:t>
      </w:r>
    </w:p>
    <w:p w:rsidR="00DC2F3F" w:rsidRPr="007F4AB5" w:rsidRDefault="00DC2F3F" w:rsidP="00DC2F3F">
      <w:pPr>
        <w:pStyle w:val="NoSpacing"/>
        <w:numPr>
          <w:ilvl w:val="0"/>
          <w:numId w:val="3"/>
        </w:numPr>
        <w:rPr>
          <w:rFonts w:asciiTheme="majorHAnsi" w:hAnsiTheme="majorHAnsi"/>
        </w:rPr>
      </w:pPr>
      <w:r w:rsidRPr="007F4AB5">
        <w:rPr>
          <w:rFonts w:asciiTheme="majorHAnsi" w:hAnsiTheme="majorHAnsi"/>
        </w:rPr>
        <w:t xml:space="preserve">Compiled </w:t>
      </w:r>
      <w:r w:rsidR="00F12D8F" w:rsidRPr="007F4AB5">
        <w:rPr>
          <w:rFonts w:asciiTheme="majorHAnsi" w:hAnsiTheme="majorHAnsi"/>
        </w:rPr>
        <w:t>micro services</w:t>
      </w:r>
      <w:r w:rsidRPr="007F4AB5">
        <w:rPr>
          <w:rFonts w:asciiTheme="majorHAnsi" w:hAnsiTheme="majorHAnsi"/>
        </w:rPr>
        <w:t xml:space="preserve"> maven builds using Jenkins CI process and deployed using </w:t>
      </w:r>
      <w:r w:rsidR="00F12D8F" w:rsidRPr="007F4AB5">
        <w:rPr>
          <w:rFonts w:asciiTheme="majorHAnsi" w:hAnsiTheme="majorHAnsi"/>
        </w:rPr>
        <w:t>Docker</w:t>
      </w:r>
      <w:r w:rsidRPr="007F4AB5">
        <w:rPr>
          <w:rFonts w:asciiTheme="majorHAnsi" w:hAnsiTheme="majorHAnsi"/>
        </w:rPr>
        <w:t xml:space="preserve"> and Kubernetes to GCP environment namespace such as dev, QA, UAT and PROD. Configured and automated infrastructure component such as GCP's Cloud Functions, Dataflow, GKE Cluster, GCS, Big Query, Pub/Sub using terraform deployed via CI/CD pipeline. Performed functional and regression test of </w:t>
      </w:r>
      <w:r w:rsidR="00F12D8F" w:rsidRPr="007F4AB5">
        <w:rPr>
          <w:rFonts w:asciiTheme="majorHAnsi" w:hAnsiTheme="majorHAnsi"/>
        </w:rPr>
        <w:t>micro services</w:t>
      </w:r>
      <w:r w:rsidRPr="007F4AB5">
        <w:rPr>
          <w:rFonts w:asciiTheme="majorHAnsi" w:hAnsiTheme="majorHAnsi"/>
        </w:rPr>
        <w:t xml:space="preserve"> web application using Selenium tool and integrated with Jenkins CI/CD pipeline.</w:t>
      </w:r>
    </w:p>
    <w:bookmarkStart w:id="0" w:name="_GoBack"/>
    <w:bookmarkEnd w:id="0"/>
    <w:p w:rsidR="000101C2" w:rsidRPr="007F4AB5" w:rsidRDefault="00DC2F3F" w:rsidP="00DC2F3F">
      <w:pPr>
        <w:pStyle w:val="NoSpacing"/>
        <w:rPr>
          <w:rFonts w:asciiTheme="majorHAnsi" w:hAnsiTheme="majorHAnsi"/>
          <w:b/>
        </w:rPr>
      </w:pPr>
      <w:r w:rsidRPr="007F4AB5">
        <w:rPr>
          <w:rFonts w:asciiTheme="majorHAnsi" w:hAnsiTheme="majorHAnsi"/>
          <w:noProof/>
        </w:rPr>
        <mc:AlternateContent>
          <mc:Choice Requires="wps">
            <w:drawing>
              <wp:anchor distT="0" distB="0" distL="0" distR="0" simplePos="0" relativeHeight="251665920" behindDoc="1" locked="0" layoutInCell="1" allowOverlap="1">
                <wp:simplePos x="0" y="0"/>
                <wp:positionH relativeFrom="page">
                  <wp:posOffset>591616</wp:posOffset>
                </wp:positionH>
                <wp:positionV relativeFrom="paragraph">
                  <wp:posOffset>175501</wp:posOffset>
                </wp:positionV>
                <wp:extent cx="6614159" cy="2012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201295"/>
                        </a:xfrm>
                        <a:prstGeom prst="rect">
                          <a:avLst/>
                        </a:prstGeom>
                        <a:solidFill>
                          <a:srgbClr val="8EAADB"/>
                        </a:solidFill>
                        <a:ln w="6095">
                          <a:solidFill>
                            <a:srgbClr val="000000"/>
                          </a:solidFill>
                          <a:prstDash val="solid"/>
                        </a:ln>
                      </wps:spPr>
                      <wps:txbx>
                        <w:txbxContent>
                          <w:p w:rsidR="000101C2" w:rsidRPr="00DC2F3F" w:rsidRDefault="00F12D8F">
                            <w:pPr>
                              <w:spacing w:before="21"/>
                              <w:ind w:left="105"/>
                              <w:rPr>
                                <w:rFonts w:ascii="Cambria Math"/>
                                <w:b/>
                                <w:color w:val="000000"/>
                                <w:sz w:val="21"/>
                              </w:rPr>
                            </w:pPr>
                            <w:r w:rsidRPr="00DC2F3F">
                              <w:rPr>
                                <w:rFonts w:ascii="Cambria Math"/>
                                <w:b/>
                                <w:color w:val="000000"/>
                                <w:sz w:val="21"/>
                              </w:rPr>
                              <w:t>TECHNICAL</w:t>
                            </w:r>
                            <w:r w:rsidRPr="00DC2F3F">
                              <w:rPr>
                                <w:rFonts w:ascii="Cambria Math"/>
                                <w:b/>
                                <w:color w:val="000000"/>
                                <w:spacing w:val="-6"/>
                                <w:sz w:val="21"/>
                              </w:rPr>
                              <w:t xml:space="preserve"> </w:t>
                            </w:r>
                            <w:r w:rsidRPr="00DC2F3F">
                              <w:rPr>
                                <w:rFonts w:ascii="Cambria Math"/>
                                <w:b/>
                                <w:color w:val="000000"/>
                                <w:spacing w:val="-2"/>
                                <w:sz w:val="21"/>
                              </w:rPr>
                              <w:t>SKILLS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Textbox 4" o:spid="_x0000_s1027" type="#_x0000_t202" style="position:absolute;margin-left:46.6pt;margin-top:13.8pt;width:520.8pt;height:15.8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" fillcolor="#8eaadb" strokeweight=".16931mm">
                <v:path arrowok="t"/>
                <v:textbox inset="0,0,0,0">
                  <w:txbxContent>
                    <w:p w:rsidR="000101C2" w:rsidRPr="00DC2F3F" w:rsidRDefault="00F12D8F">
                      <w:pPr>
                        <w:spacing w:before="21"/>
                        <w:ind w:left="105"/>
                        <w:rPr>
                          <w:rFonts w:ascii="Cambria Math"/>
                          <w:b/>
                          <w:color w:val="000000"/>
                          <w:sz w:val="21"/>
                        </w:rPr>
                      </w:pPr>
                      <w:r w:rsidRPr="00DC2F3F">
                        <w:rPr>
                          <w:rFonts w:ascii="Cambria Math"/>
                          <w:b/>
                          <w:color w:val="000000"/>
                          <w:sz w:val="21"/>
                        </w:rPr>
                        <w:t>TECHNICAL</w:t>
                      </w:r>
                      <w:r w:rsidRPr="00DC2F3F">
                        <w:rPr>
                          <w:rFonts w:ascii="Cambria Math"/>
                          <w:b/>
                          <w:color w:val="000000"/>
                          <w:spacing w:val="-6"/>
                          <w:sz w:val="21"/>
                        </w:rPr>
                        <w:t xml:space="preserve"> </w:t>
                      </w:r>
                      <w:r w:rsidRPr="00DC2F3F">
                        <w:rPr>
                          <w:rFonts w:ascii="Cambria Math"/>
                          <w:b/>
                          <w:color w:val="000000"/>
                          <w:spacing w:val="-2"/>
                          <w:sz w:val="21"/>
                        </w:rPr>
                        <w:t>SKILLS</w:t>
                      </w:r>
                    </w:p>
                  </w:txbxContent>
                </v:textbox>
                <w10:wrap type="topAndBottom" anchorx="page"/>
              </v:shape>
            </w:pict>
          </mc:Fallback>
        </mc:AlternateContent>
      </w:r>
    </w:p>
    <w:p w:rsidR="000101C2" w:rsidRPr="007F4AB5" w:rsidRDefault="000101C2">
      <w:pPr>
        <w:pStyle w:val="BodyText"/>
        <w:spacing w:before="38" w:after="1"/>
        <w:ind w:left="0" w:firstLine="0"/>
        <w:rPr>
          <w:rFonts w:asciiTheme="majorHAnsi" w:hAnsiTheme="majorHAnsi"/>
          <w:b/>
          <w:sz w:val="22"/>
          <w:szCs w:val="22"/>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9"/>
        <w:gridCol w:w="6518"/>
      </w:tblGrid>
      <w:tr w:rsidR="000101C2" w:rsidRPr="007F4AB5" w:rsidTr="003814EE">
        <w:trPr>
          <w:trHeight w:val="287"/>
        </w:trPr>
        <w:tc>
          <w:tcPr>
            <w:tcW w:w="3239" w:type="dxa"/>
          </w:tcPr>
          <w:p w:rsidR="000101C2" w:rsidRPr="007F4AB5" w:rsidRDefault="00F12D8F">
            <w:pPr>
              <w:pStyle w:val="TableParagraph"/>
              <w:ind w:left="893"/>
              <w:rPr>
                <w:rFonts w:asciiTheme="majorHAnsi" w:hAnsiTheme="majorHAnsi"/>
                <w:b/>
              </w:rPr>
            </w:pPr>
            <w:r w:rsidRPr="007F4AB5">
              <w:rPr>
                <w:rFonts w:asciiTheme="majorHAnsi" w:hAnsiTheme="majorHAnsi"/>
                <w:b/>
                <w:spacing w:val="-2"/>
              </w:rPr>
              <w:t>Title</w:t>
            </w:r>
          </w:p>
        </w:tc>
        <w:tc>
          <w:tcPr>
            <w:tcW w:w="6518" w:type="dxa"/>
          </w:tcPr>
          <w:p w:rsidR="000101C2" w:rsidRPr="007F4AB5" w:rsidRDefault="00F12D8F">
            <w:pPr>
              <w:pStyle w:val="TableParagraph"/>
              <w:ind w:left="0" w:right="748"/>
              <w:jc w:val="center"/>
              <w:rPr>
                <w:rFonts w:asciiTheme="majorHAnsi" w:hAnsiTheme="majorHAnsi"/>
                <w:b/>
              </w:rPr>
            </w:pPr>
            <w:r w:rsidRPr="007F4AB5">
              <w:rPr>
                <w:rFonts w:asciiTheme="majorHAnsi" w:hAnsiTheme="majorHAnsi"/>
                <w:b/>
              </w:rPr>
              <w:t>Tools</w:t>
            </w:r>
            <w:r w:rsidRPr="007F4AB5">
              <w:rPr>
                <w:rFonts w:asciiTheme="majorHAnsi" w:hAnsiTheme="majorHAnsi"/>
                <w:b/>
                <w:spacing w:val="-9"/>
              </w:rPr>
              <w:t xml:space="preserve"> </w:t>
            </w:r>
            <w:r w:rsidRPr="007F4AB5">
              <w:rPr>
                <w:rFonts w:asciiTheme="majorHAnsi" w:hAnsiTheme="majorHAnsi"/>
                <w:b/>
                <w:spacing w:val="-4"/>
              </w:rPr>
              <w:t>Used</w:t>
            </w:r>
          </w:p>
        </w:tc>
      </w:tr>
      <w:tr w:rsidR="000101C2" w:rsidRPr="007F4AB5" w:rsidTr="003814EE">
        <w:trPr>
          <w:trHeight w:val="581"/>
        </w:trPr>
        <w:tc>
          <w:tcPr>
            <w:tcW w:w="3239" w:type="dxa"/>
          </w:tcPr>
          <w:p w:rsidR="000101C2" w:rsidRPr="007F4AB5" w:rsidRDefault="00F12D8F">
            <w:pPr>
              <w:pStyle w:val="TableParagraph"/>
              <w:spacing w:before="6" w:line="240" w:lineRule="auto"/>
              <w:rPr>
                <w:rFonts w:asciiTheme="majorHAnsi" w:hAnsiTheme="majorHAnsi"/>
                <w:b/>
              </w:rPr>
            </w:pPr>
            <w:r w:rsidRPr="007F4AB5">
              <w:rPr>
                <w:rFonts w:asciiTheme="majorHAnsi" w:hAnsiTheme="majorHAnsi"/>
                <w:b/>
              </w:rPr>
              <w:t>Cloud</w:t>
            </w:r>
            <w:r w:rsidRPr="007F4AB5">
              <w:rPr>
                <w:rFonts w:asciiTheme="majorHAnsi" w:hAnsiTheme="majorHAnsi"/>
                <w:b/>
                <w:spacing w:val="1"/>
              </w:rPr>
              <w:t xml:space="preserve"> </w:t>
            </w:r>
            <w:r w:rsidRPr="007F4AB5">
              <w:rPr>
                <w:rFonts w:asciiTheme="majorHAnsi" w:hAnsiTheme="majorHAnsi"/>
                <w:b/>
                <w:spacing w:val="-2"/>
              </w:rPr>
              <w:t>Environments</w:t>
            </w:r>
          </w:p>
        </w:tc>
        <w:tc>
          <w:tcPr>
            <w:tcW w:w="6518" w:type="dxa"/>
          </w:tcPr>
          <w:p w:rsidR="000101C2" w:rsidRPr="007F4AB5" w:rsidRDefault="00DA3369">
            <w:pPr>
              <w:pStyle w:val="TableParagraph"/>
              <w:spacing w:before="0" w:line="264" w:lineRule="exact"/>
              <w:rPr>
                <w:rFonts w:asciiTheme="majorHAnsi" w:hAnsiTheme="majorHAnsi"/>
              </w:rPr>
            </w:pPr>
            <w:r w:rsidRPr="00DA3369">
              <w:rPr>
                <w:rFonts w:asciiTheme="majorHAnsi" w:hAnsiTheme="majorHAnsi"/>
              </w:rPr>
              <w:t>Google Cloud Platform (GCP)</w:t>
            </w:r>
            <w:r>
              <w:rPr>
                <w:rFonts w:asciiTheme="majorHAnsi" w:hAnsiTheme="majorHAnsi"/>
              </w:rPr>
              <w:t xml:space="preserve">, </w:t>
            </w:r>
            <w:r w:rsidR="00F12D8F" w:rsidRPr="007F4AB5">
              <w:rPr>
                <w:rFonts w:asciiTheme="majorHAnsi" w:hAnsiTheme="majorHAnsi"/>
              </w:rPr>
              <w:t>Microsoft</w:t>
            </w:r>
            <w:r w:rsidR="00F12D8F" w:rsidRPr="007F4AB5">
              <w:rPr>
                <w:rFonts w:asciiTheme="majorHAnsi" w:hAnsiTheme="majorHAnsi"/>
                <w:spacing w:val="32"/>
              </w:rPr>
              <w:t xml:space="preserve"> </w:t>
            </w:r>
            <w:r w:rsidR="00F12D8F" w:rsidRPr="007F4AB5">
              <w:rPr>
                <w:rFonts w:asciiTheme="majorHAnsi" w:hAnsiTheme="majorHAnsi"/>
              </w:rPr>
              <w:t>Azure,</w:t>
            </w:r>
            <w:r w:rsidR="00F12D8F" w:rsidRPr="007F4AB5">
              <w:rPr>
                <w:rFonts w:asciiTheme="majorHAnsi" w:hAnsiTheme="majorHAnsi"/>
                <w:spacing w:val="33"/>
              </w:rPr>
              <w:t xml:space="preserve"> </w:t>
            </w:r>
            <w:r w:rsidR="00F12D8F" w:rsidRPr="007F4AB5">
              <w:rPr>
                <w:rFonts w:asciiTheme="majorHAnsi" w:hAnsiTheme="majorHAnsi"/>
              </w:rPr>
              <w:t>Amazon</w:t>
            </w:r>
            <w:r w:rsidR="00F12D8F" w:rsidRPr="007F4AB5">
              <w:rPr>
                <w:rFonts w:asciiTheme="majorHAnsi" w:hAnsiTheme="majorHAnsi"/>
                <w:spacing w:val="33"/>
              </w:rPr>
              <w:t xml:space="preserve"> </w:t>
            </w:r>
            <w:r w:rsidR="00F12D8F" w:rsidRPr="007F4AB5">
              <w:rPr>
                <w:rFonts w:asciiTheme="majorHAnsi" w:hAnsiTheme="majorHAnsi"/>
              </w:rPr>
              <w:t>Web</w:t>
            </w:r>
            <w:r w:rsidR="00F12D8F" w:rsidRPr="007F4AB5">
              <w:rPr>
                <w:rFonts w:asciiTheme="majorHAnsi" w:hAnsiTheme="majorHAnsi"/>
                <w:spacing w:val="33"/>
              </w:rPr>
              <w:t xml:space="preserve"> </w:t>
            </w:r>
            <w:r w:rsidR="00F12D8F" w:rsidRPr="007F4AB5">
              <w:rPr>
                <w:rFonts w:asciiTheme="majorHAnsi" w:hAnsiTheme="majorHAnsi"/>
              </w:rPr>
              <w:t>Services,</w:t>
            </w:r>
            <w:r w:rsidR="00F12D8F" w:rsidRPr="007F4AB5">
              <w:rPr>
                <w:rFonts w:asciiTheme="majorHAnsi" w:hAnsiTheme="majorHAnsi"/>
                <w:spacing w:val="33"/>
              </w:rPr>
              <w:t xml:space="preserve"> </w:t>
            </w:r>
            <w:r w:rsidR="00F12D8F" w:rsidRPr="007F4AB5">
              <w:rPr>
                <w:rFonts w:asciiTheme="majorHAnsi" w:hAnsiTheme="majorHAnsi"/>
              </w:rPr>
              <w:t>Pivotal</w:t>
            </w:r>
            <w:r w:rsidR="00F12D8F" w:rsidRPr="007F4AB5">
              <w:rPr>
                <w:rFonts w:asciiTheme="majorHAnsi" w:hAnsiTheme="majorHAnsi"/>
                <w:spacing w:val="37"/>
              </w:rPr>
              <w:t xml:space="preserve"> </w:t>
            </w:r>
            <w:r w:rsidR="00F12D8F" w:rsidRPr="007F4AB5">
              <w:rPr>
                <w:rFonts w:asciiTheme="majorHAnsi" w:hAnsiTheme="majorHAnsi"/>
              </w:rPr>
              <w:t>Cloud</w:t>
            </w:r>
            <w:r w:rsidR="00F12D8F" w:rsidRPr="007F4AB5">
              <w:rPr>
                <w:rFonts w:asciiTheme="majorHAnsi" w:hAnsiTheme="majorHAnsi"/>
                <w:spacing w:val="33"/>
              </w:rPr>
              <w:t xml:space="preserve"> </w:t>
            </w:r>
            <w:r w:rsidR="00F12D8F" w:rsidRPr="007F4AB5">
              <w:rPr>
                <w:rFonts w:asciiTheme="majorHAnsi" w:hAnsiTheme="majorHAnsi"/>
              </w:rPr>
              <w:t>Foundry,</w:t>
            </w:r>
            <w:r w:rsidR="00F12D8F" w:rsidRPr="007F4AB5">
              <w:rPr>
                <w:rFonts w:asciiTheme="majorHAnsi" w:hAnsiTheme="majorHAnsi"/>
                <w:spacing w:val="33"/>
              </w:rPr>
              <w:t xml:space="preserve"> </w:t>
            </w:r>
            <w:proofErr w:type="spellStart"/>
            <w:r w:rsidR="00F12D8F" w:rsidRPr="007F4AB5">
              <w:rPr>
                <w:rFonts w:asciiTheme="majorHAnsi" w:hAnsiTheme="majorHAnsi"/>
              </w:rPr>
              <w:t>Ope</w:t>
            </w:r>
            <w:proofErr w:type="spellEnd"/>
            <w:r w:rsidR="00F12D8F" w:rsidRPr="007F4AB5">
              <w:rPr>
                <w:rFonts w:asciiTheme="majorHAnsi" w:hAnsiTheme="majorHAnsi"/>
              </w:rPr>
              <w:t xml:space="preserve"> </w:t>
            </w:r>
            <w:r w:rsidR="00F12D8F" w:rsidRPr="007F4AB5">
              <w:rPr>
                <w:rFonts w:asciiTheme="majorHAnsi" w:hAnsiTheme="majorHAnsi"/>
                <w:spacing w:val="-2"/>
              </w:rPr>
              <w:t>Stack</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spacing w:val="-2"/>
              </w:rPr>
              <w:t>Configuration</w:t>
            </w:r>
            <w:r>
              <w:rPr>
                <w:rFonts w:asciiTheme="majorHAnsi" w:hAnsiTheme="majorHAnsi"/>
                <w:b/>
                <w:spacing w:val="-2"/>
              </w:rPr>
              <w:t xml:space="preserve"> </w:t>
            </w:r>
            <w:r w:rsidRPr="007F4AB5">
              <w:rPr>
                <w:rFonts w:asciiTheme="majorHAnsi" w:hAnsiTheme="majorHAnsi"/>
                <w:b/>
                <w:spacing w:val="-2"/>
              </w:rPr>
              <w:t>Management</w:t>
            </w:r>
            <w:r>
              <w:rPr>
                <w:rFonts w:asciiTheme="majorHAnsi" w:hAnsiTheme="majorHAnsi"/>
                <w:b/>
                <w:spacing w:val="-2"/>
              </w:rPr>
              <w:t xml:space="preserve"> </w:t>
            </w:r>
            <w:r w:rsidRPr="007F4AB5">
              <w:rPr>
                <w:rFonts w:asciiTheme="majorHAnsi" w:hAnsiTheme="majorHAnsi"/>
                <w:b/>
                <w:spacing w:val="-2"/>
              </w:rPr>
              <w:t>Tools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Ansible,</w:t>
            </w:r>
            <w:r w:rsidRPr="007F4AB5">
              <w:rPr>
                <w:rFonts w:asciiTheme="majorHAnsi" w:hAnsiTheme="majorHAnsi"/>
                <w:spacing w:val="-3"/>
              </w:rPr>
              <w:t xml:space="preserve"> </w:t>
            </w:r>
            <w:r w:rsidRPr="007F4AB5">
              <w:rPr>
                <w:rFonts w:asciiTheme="majorHAnsi" w:hAnsiTheme="majorHAnsi"/>
              </w:rPr>
              <w:t>Chef,</w:t>
            </w:r>
            <w:r w:rsidRPr="007F4AB5">
              <w:rPr>
                <w:rFonts w:asciiTheme="majorHAnsi" w:hAnsiTheme="majorHAnsi"/>
                <w:spacing w:val="-3"/>
              </w:rPr>
              <w:t xml:space="preserve"> </w:t>
            </w:r>
            <w:r w:rsidRPr="007F4AB5">
              <w:rPr>
                <w:rFonts w:asciiTheme="majorHAnsi" w:hAnsiTheme="majorHAnsi"/>
                <w:spacing w:val="-2"/>
              </w:rPr>
              <w:t>Puppet</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Build</w:t>
            </w:r>
            <w:r w:rsidRPr="007F4AB5">
              <w:rPr>
                <w:rFonts w:asciiTheme="majorHAnsi" w:hAnsiTheme="majorHAnsi"/>
                <w:b/>
                <w:spacing w:val="-2"/>
              </w:rPr>
              <w:t xml:space="preserve"> Tools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ANT,</w:t>
            </w:r>
            <w:r w:rsidRPr="007F4AB5">
              <w:rPr>
                <w:rFonts w:asciiTheme="majorHAnsi" w:hAnsiTheme="majorHAnsi"/>
                <w:spacing w:val="-2"/>
              </w:rPr>
              <w:t xml:space="preserve"> </w:t>
            </w:r>
            <w:r w:rsidRPr="007F4AB5">
              <w:rPr>
                <w:rFonts w:asciiTheme="majorHAnsi" w:hAnsiTheme="majorHAnsi"/>
              </w:rPr>
              <w:t>Maven,</w:t>
            </w:r>
            <w:r w:rsidRPr="007F4AB5">
              <w:rPr>
                <w:rFonts w:asciiTheme="majorHAnsi" w:hAnsiTheme="majorHAnsi"/>
                <w:spacing w:val="-1"/>
              </w:rPr>
              <w:t xml:space="preserve"> </w:t>
            </w:r>
            <w:r w:rsidRPr="007F4AB5">
              <w:rPr>
                <w:rFonts w:asciiTheme="majorHAnsi" w:hAnsiTheme="majorHAnsi"/>
                <w:spacing w:val="-2"/>
              </w:rPr>
              <w:t>Gradle</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 xml:space="preserve">CI/CD </w:t>
            </w:r>
            <w:r w:rsidRPr="007F4AB5">
              <w:rPr>
                <w:rFonts w:asciiTheme="majorHAnsi" w:hAnsiTheme="majorHAnsi"/>
                <w:b/>
                <w:spacing w:val="-4"/>
              </w:rPr>
              <w:t>Tools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Jenkins,</w:t>
            </w:r>
            <w:r w:rsidRPr="007F4AB5">
              <w:rPr>
                <w:rFonts w:asciiTheme="majorHAnsi" w:hAnsiTheme="majorHAnsi"/>
                <w:spacing w:val="-2"/>
              </w:rPr>
              <w:t xml:space="preserve"> Bamboo.</w:t>
            </w:r>
          </w:p>
        </w:tc>
      </w:tr>
      <w:tr w:rsidR="000101C2" w:rsidRPr="007F4AB5" w:rsidTr="003814EE">
        <w:trPr>
          <w:trHeight w:val="288"/>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Monitoring</w:t>
            </w:r>
            <w:r w:rsidRPr="007F4AB5">
              <w:rPr>
                <w:rFonts w:asciiTheme="majorHAnsi" w:hAnsiTheme="majorHAnsi"/>
                <w:b/>
                <w:spacing w:val="-8"/>
              </w:rPr>
              <w:t xml:space="preserve"> </w:t>
            </w:r>
            <w:r w:rsidRPr="007F4AB5">
              <w:rPr>
                <w:rFonts w:asciiTheme="majorHAnsi" w:hAnsiTheme="majorHAnsi"/>
                <w:b/>
                <w:spacing w:val="-4"/>
              </w:rPr>
              <w:t>Tools</w:t>
            </w:r>
          </w:p>
        </w:tc>
        <w:tc>
          <w:tcPr>
            <w:tcW w:w="6518" w:type="dxa"/>
          </w:tcPr>
          <w:p w:rsidR="000101C2" w:rsidRPr="007F4AB5" w:rsidRDefault="00337533">
            <w:pPr>
              <w:pStyle w:val="TableParagraph"/>
              <w:ind w:right="-44"/>
              <w:rPr>
                <w:rFonts w:asciiTheme="majorHAnsi" w:hAnsiTheme="majorHAnsi"/>
              </w:rPr>
            </w:pPr>
            <w:r w:rsidRPr="00337533">
              <w:rPr>
                <w:rFonts w:asciiTheme="majorHAnsi" w:hAnsiTheme="majorHAnsi"/>
              </w:rPr>
              <w:t>Google cloud Logging and Monitoring</w:t>
            </w:r>
            <w:r>
              <w:rPr>
                <w:rFonts w:asciiTheme="majorHAnsi" w:hAnsiTheme="majorHAnsi"/>
              </w:rPr>
              <w:t xml:space="preserve">, </w:t>
            </w:r>
            <w:r w:rsidRPr="00337533">
              <w:rPr>
                <w:rFonts w:asciiTheme="majorHAnsi" w:hAnsiTheme="majorHAnsi"/>
              </w:rPr>
              <w:t>Dynatrace</w:t>
            </w:r>
            <w:r>
              <w:rPr>
                <w:rFonts w:asciiTheme="majorHAnsi" w:hAnsiTheme="majorHAnsi"/>
              </w:rPr>
              <w:t xml:space="preserve">, </w:t>
            </w:r>
            <w:r w:rsidR="00F12D8F" w:rsidRPr="007F4AB5">
              <w:rPr>
                <w:rFonts w:asciiTheme="majorHAnsi" w:hAnsiTheme="majorHAnsi"/>
              </w:rPr>
              <w:t>Splunk,</w:t>
            </w:r>
            <w:r w:rsidR="00F12D8F" w:rsidRPr="007F4AB5">
              <w:rPr>
                <w:rFonts w:asciiTheme="majorHAnsi" w:hAnsiTheme="majorHAnsi"/>
                <w:spacing w:val="-14"/>
              </w:rPr>
              <w:t xml:space="preserve"> </w:t>
            </w:r>
            <w:r w:rsidR="007F4AB5" w:rsidRPr="007F4AB5">
              <w:rPr>
                <w:rFonts w:asciiTheme="majorHAnsi" w:hAnsiTheme="majorHAnsi"/>
              </w:rPr>
              <w:t>Cloud Watch</w:t>
            </w:r>
            <w:r w:rsidR="00F12D8F" w:rsidRPr="007F4AB5">
              <w:rPr>
                <w:rFonts w:asciiTheme="majorHAnsi" w:hAnsiTheme="majorHAnsi"/>
              </w:rPr>
              <w:t>,</w:t>
            </w:r>
            <w:r w:rsidR="00F12D8F" w:rsidRPr="007F4AB5">
              <w:rPr>
                <w:rFonts w:asciiTheme="majorHAnsi" w:hAnsiTheme="majorHAnsi"/>
                <w:spacing w:val="-13"/>
              </w:rPr>
              <w:t xml:space="preserve"> </w:t>
            </w:r>
            <w:r w:rsidR="00F12D8F" w:rsidRPr="007F4AB5">
              <w:rPr>
                <w:rFonts w:asciiTheme="majorHAnsi" w:hAnsiTheme="majorHAnsi"/>
              </w:rPr>
              <w:t>Elastic</w:t>
            </w:r>
            <w:r w:rsidR="00F12D8F" w:rsidRPr="007F4AB5">
              <w:rPr>
                <w:rFonts w:asciiTheme="majorHAnsi" w:hAnsiTheme="majorHAnsi"/>
                <w:spacing w:val="-10"/>
              </w:rPr>
              <w:t xml:space="preserve"> </w:t>
            </w:r>
            <w:r w:rsidR="00F12D8F" w:rsidRPr="007F4AB5">
              <w:rPr>
                <w:rFonts w:asciiTheme="majorHAnsi" w:hAnsiTheme="majorHAnsi"/>
              </w:rPr>
              <w:t>Search,</w:t>
            </w:r>
            <w:r w:rsidR="00F12D8F" w:rsidRPr="007F4AB5">
              <w:rPr>
                <w:rFonts w:asciiTheme="majorHAnsi" w:hAnsiTheme="majorHAnsi"/>
                <w:spacing w:val="-13"/>
              </w:rPr>
              <w:t xml:space="preserve"> </w:t>
            </w:r>
            <w:r w:rsidR="00F12D8F" w:rsidRPr="007F4AB5">
              <w:rPr>
                <w:rFonts w:asciiTheme="majorHAnsi" w:hAnsiTheme="majorHAnsi"/>
              </w:rPr>
              <w:t>Log</w:t>
            </w:r>
            <w:r w:rsidR="00F12D8F" w:rsidRPr="007F4AB5">
              <w:rPr>
                <w:rFonts w:asciiTheme="majorHAnsi" w:hAnsiTheme="majorHAnsi"/>
                <w:spacing w:val="-12"/>
              </w:rPr>
              <w:t xml:space="preserve"> </w:t>
            </w:r>
            <w:r w:rsidR="00F12D8F" w:rsidRPr="007F4AB5">
              <w:rPr>
                <w:rFonts w:asciiTheme="majorHAnsi" w:hAnsiTheme="majorHAnsi"/>
              </w:rPr>
              <w:t>Stash,</w:t>
            </w:r>
            <w:r w:rsidR="00F12D8F" w:rsidRPr="007F4AB5">
              <w:rPr>
                <w:rFonts w:asciiTheme="majorHAnsi" w:hAnsiTheme="majorHAnsi"/>
                <w:spacing w:val="-13"/>
              </w:rPr>
              <w:t xml:space="preserve"> </w:t>
            </w:r>
            <w:r w:rsidR="00F12D8F" w:rsidRPr="007F4AB5">
              <w:rPr>
                <w:rFonts w:asciiTheme="majorHAnsi" w:hAnsiTheme="majorHAnsi"/>
              </w:rPr>
              <w:t>Kibana</w:t>
            </w:r>
            <w:r w:rsidR="00F12D8F" w:rsidRPr="007F4AB5">
              <w:rPr>
                <w:rFonts w:asciiTheme="majorHAnsi" w:hAnsiTheme="majorHAnsi"/>
                <w:spacing w:val="-15"/>
              </w:rPr>
              <w:t xml:space="preserve"> </w:t>
            </w:r>
            <w:r w:rsidR="00F12D8F" w:rsidRPr="007F4AB5">
              <w:rPr>
                <w:rFonts w:asciiTheme="majorHAnsi" w:hAnsiTheme="majorHAnsi"/>
              </w:rPr>
              <w:t>(ELK),</w:t>
            </w:r>
            <w:r w:rsidR="00F12D8F" w:rsidRPr="007F4AB5">
              <w:rPr>
                <w:rFonts w:asciiTheme="majorHAnsi" w:hAnsiTheme="majorHAnsi"/>
                <w:spacing w:val="-13"/>
              </w:rPr>
              <w:t xml:space="preserve"> </w:t>
            </w:r>
            <w:r w:rsidR="00F12D8F" w:rsidRPr="007F4AB5">
              <w:rPr>
                <w:rFonts w:asciiTheme="majorHAnsi" w:hAnsiTheme="majorHAnsi"/>
              </w:rPr>
              <w:t>New</w:t>
            </w:r>
            <w:r w:rsidR="00F12D8F" w:rsidRPr="007F4AB5">
              <w:rPr>
                <w:rFonts w:asciiTheme="majorHAnsi" w:hAnsiTheme="majorHAnsi"/>
                <w:spacing w:val="-11"/>
              </w:rPr>
              <w:t xml:space="preserve"> </w:t>
            </w:r>
            <w:r w:rsidR="00F12D8F" w:rsidRPr="007F4AB5">
              <w:rPr>
                <w:rFonts w:asciiTheme="majorHAnsi" w:hAnsiTheme="majorHAnsi"/>
                <w:spacing w:val="-2"/>
              </w:rPr>
              <w:t>Relic</w:t>
            </w:r>
          </w:p>
        </w:tc>
      </w:tr>
      <w:tr w:rsidR="000101C2" w:rsidRPr="007F4AB5" w:rsidTr="003814EE">
        <w:trPr>
          <w:trHeight w:val="292"/>
        </w:trPr>
        <w:tc>
          <w:tcPr>
            <w:tcW w:w="3239" w:type="dxa"/>
          </w:tcPr>
          <w:p w:rsidR="000101C2" w:rsidRPr="007F4AB5" w:rsidRDefault="00F12D8F">
            <w:pPr>
              <w:pStyle w:val="TableParagraph"/>
              <w:spacing w:before="6"/>
              <w:rPr>
                <w:rFonts w:asciiTheme="majorHAnsi" w:hAnsiTheme="majorHAnsi"/>
                <w:b/>
              </w:rPr>
            </w:pPr>
            <w:r w:rsidRPr="007F4AB5">
              <w:rPr>
                <w:rFonts w:asciiTheme="majorHAnsi" w:hAnsiTheme="majorHAnsi"/>
                <w:b/>
              </w:rPr>
              <w:t>Container</w:t>
            </w:r>
            <w:r w:rsidRPr="007F4AB5">
              <w:rPr>
                <w:rFonts w:asciiTheme="majorHAnsi" w:hAnsiTheme="majorHAnsi"/>
                <w:b/>
                <w:spacing w:val="-3"/>
              </w:rPr>
              <w:t xml:space="preserve"> </w:t>
            </w:r>
            <w:r w:rsidRPr="007F4AB5">
              <w:rPr>
                <w:rFonts w:asciiTheme="majorHAnsi" w:hAnsiTheme="majorHAnsi"/>
                <w:b/>
                <w:spacing w:val="-4"/>
              </w:rPr>
              <w:t>Tools</w:t>
            </w:r>
          </w:p>
        </w:tc>
        <w:tc>
          <w:tcPr>
            <w:tcW w:w="6518" w:type="dxa"/>
          </w:tcPr>
          <w:p w:rsidR="000101C2" w:rsidRPr="007F4AB5" w:rsidRDefault="00F12D8F">
            <w:pPr>
              <w:pStyle w:val="TableParagraph"/>
              <w:spacing w:before="6"/>
              <w:rPr>
                <w:rFonts w:asciiTheme="majorHAnsi" w:hAnsiTheme="majorHAnsi"/>
              </w:rPr>
            </w:pPr>
            <w:r w:rsidRPr="007F4AB5">
              <w:rPr>
                <w:rFonts w:asciiTheme="majorHAnsi" w:hAnsiTheme="majorHAnsi"/>
              </w:rPr>
              <w:t>Docker,</w:t>
            </w:r>
            <w:r w:rsidRPr="007F4AB5">
              <w:rPr>
                <w:rFonts w:asciiTheme="majorHAnsi" w:hAnsiTheme="majorHAnsi"/>
                <w:spacing w:val="-3"/>
              </w:rPr>
              <w:t xml:space="preserve"> </w:t>
            </w:r>
            <w:r w:rsidRPr="007F4AB5">
              <w:rPr>
                <w:rFonts w:asciiTheme="majorHAnsi" w:hAnsiTheme="majorHAnsi"/>
                <w:spacing w:val="-2"/>
              </w:rPr>
              <w:t>Kubernetes.</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Scripting</w:t>
            </w:r>
            <w:r w:rsidRPr="007F4AB5">
              <w:rPr>
                <w:rFonts w:asciiTheme="majorHAnsi" w:hAnsiTheme="majorHAnsi"/>
                <w:b/>
                <w:spacing w:val="-5"/>
              </w:rPr>
              <w:t xml:space="preserve"> </w:t>
            </w:r>
            <w:r w:rsidRPr="007F4AB5">
              <w:rPr>
                <w:rFonts w:asciiTheme="majorHAnsi" w:hAnsiTheme="majorHAnsi"/>
                <w:b/>
                <w:spacing w:val="-2"/>
              </w:rPr>
              <w:t>Languages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Python,</w:t>
            </w:r>
            <w:r w:rsidRPr="007F4AB5">
              <w:rPr>
                <w:rFonts w:asciiTheme="majorHAnsi" w:hAnsiTheme="majorHAnsi"/>
                <w:spacing w:val="-3"/>
              </w:rPr>
              <w:t xml:space="preserve"> </w:t>
            </w:r>
            <w:r w:rsidRPr="007F4AB5">
              <w:rPr>
                <w:rFonts w:asciiTheme="majorHAnsi" w:hAnsiTheme="majorHAnsi"/>
              </w:rPr>
              <w:t>Shell</w:t>
            </w:r>
            <w:r w:rsidRPr="007F4AB5">
              <w:rPr>
                <w:rFonts w:asciiTheme="majorHAnsi" w:hAnsiTheme="majorHAnsi"/>
                <w:spacing w:val="-4"/>
              </w:rPr>
              <w:t xml:space="preserve"> </w:t>
            </w:r>
            <w:r w:rsidRPr="007F4AB5">
              <w:rPr>
                <w:rFonts w:asciiTheme="majorHAnsi" w:hAnsiTheme="majorHAnsi"/>
              </w:rPr>
              <w:t>(PowerShell/Bash),</w:t>
            </w:r>
            <w:r w:rsidRPr="007F4AB5">
              <w:rPr>
                <w:rFonts w:asciiTheme="majorHAnsi" w:hAnsiTheme="majorHAnsi"/>
                <w:spacing w:val="-2"/>
              </w:rPr>
              <w:t xml:space="preserve"> </w:t>
            </w:r>
            <w:r w:rsidRPr="007F4AB5">
              <w:rPr>
                <w:rFonts w:asciiTheme="majorHAnsi" w:hAnsiTheme="majorHAnsi"/>
              </w:rPr>
              <w:t>YAML,</w:t>
            </w:r>
            <w:r w:rsidRPr="007F4AB5">
              <w:rPr>
                <w:rFonts w:asciiTheme="majorHAnsi" w:hAnsiTheme="majorHAnsi"/>
                <w:spacing w:val="-2"/>
              </w:rPr>
              <w:t xml:space="preserve"> </w:t>
            </w:r>
            <w:r w:rsidRPr="007F4AB5">
              <w:rPr>
                <w:rFonts w:asciiTheme="majorHAnsi" w:hAnsiTheme="majorHAnsi"/>
              </w:rPr>
              <w:t>JSON,</w:t>
            </w:r>
            <w:r w:rsidRPr="007F4AB5">
              <w:rPr>
                <w:rFonts w:asciiTheme="majorHAnsi" w:hAnsiTheme="majorHAnsi"/>
                <w:spacing w:val="-6"/>
              </w:rPr>
              <w:t xml:space="preserve"> </w:t>
            </w:r>
            <w:r w:rsidRPr="007F4AB5">
              <w:rPr>
                <w:rFonts w:asciiTheme="majorHAnsi" w:hAnsiTheme="majorHAnsi"/>
                <w:spacing w:val="-4"/>
              </w:rPr>
              <w:t>Perl,</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Version</w:t>
            </w:r>
            <w:r w:rsidRPr="007F4AB5">
              <w:rPr>
                <w:rFonts w:asciiTheme="majorHAnsi" w:hAnsiTheme="majorHAnsi"/>
                <w:b/>
                <w:spacing w:val="-2"/>
              </w:rPr>
              <w:t xml:space="preserve"> </w:t>
            </w:r>
            <w:r w:rsidRPr="007F4AB5">
              <w:rPr>
                <w:rFonts w:asciiTheme="majorHAnsi" w:hAnsiTheme="majorHAnsi"/>
                <w:b/>
              </w:rPr>
              <w:t>Control</w:t>
            </w:r>
            <w:r w:rsidRPr="007F4AB5">
              <w:rPr>
                <w:rFonts w:asciiTheme="majorHAnsi" w:hAnsiTheme="majorHAnsi"/>
                <w:b/>
                <w:spacing w:val="-3"/>
              </w:rPr>
              <w:t xml:space="preserve"> </w:t>
            </w:r>
            <w:r w:rsidRPr="007F4AB5">
              <w:rPr>
                <w:rFonts w:asciiTheme="majorHAnsi" w:hAnsiTheme="majorHAnsi"/>
                <w:b/>
                <w:spacing w:val="-4"/>
              </w:rPr>
              <w:t>Tools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GIT,</w:t>
            </w:r>
            <w:r w:rsidRPr="007F4AB5">
              <w:rPr>
                <w:rFonts w:asciiTheme="majorHAnsi" w:hAnsiTheme="majorHAnsi"/>
                <w:spacing w:val="-3"/>
              </w:rPr>
              <w:t xml:space="preserve"> </w:t>
            </w:r>
            <w:r w:rsidRPr="007F4AB5">
              <w:rPr>
                <w:rFonts w:asciiTheme="majorHAnsi" w:hAnsiTheme="majorHAnsi"/>
              </w:rPr>
              <w:t>SVN.</w:t>
            </w:r>
            <w:r w:rsidRPr="007F4AB5">
              <w:rPr>
                <w:rFonts w:asciiTheme="majorHAnsi" w:hAnsiTheme="majorHAnsi"/>
                <w:spacing w:val="-2"/>
              </w:rPr>
              <w:t xml:space="preserve"> </w:t>
            </w:r>
            <w:r w:rsidRPr="007F4AB5">
              <w:rPr>
                <w:rFonts w:asciiTheme="majorHAnsi" w:hAnsiTheme="majorHAnsi"/>
              </w:rPr>
              <w:t>Subversion,</w:t>
            </w:r>
            <w:r w:rsidRPr="007F4AB5">
              <w:rPr>
                <w:rFonts w:asciiTheme="majorHAnsi" w:hAnsiTheme="majorHAnsi"/>
                <w:spacing w:val="-2"/>
              </w:rPr>
              <w:t xml:space="preserve"> </w:t>
            </w:r>
            <w:r w:rsidRPr="007F4AB5">
              <w:rPr>
                <w:rFonts w:asciiTheme="majorHAnsi" w:hAnsiTheme="majorHAnsi"/>
              </w:rPr>
              <w:t>Bit</w:t>
            </w:r>
            <w:r w:rsidRPr="007F4AB5">
              <w:rPr>
                <w:rFonts w:asciiTheme="majorHAnsi" w:hAnsiTheme="majorHAnsi"/>
                <w:spacing w:val="-4"/>
              </w:rPr>
              <w:t xml:space="preserve"> </w:t>
            </w:r>
            <w:r w:rsidRPr="007F4AB5">
              <w:rPr>
                <w:rFonts w:asciiTheme="majorHAnsi" w:hAnsiTheme="majorHAnsi"/>
              </w:rPr>
              <w:t>Bucket</w:t>
            </w:r>
            <w:r w:rsidRPr="007F4AB5">
              <w:rPr>
                <w:rFonts w:asciiTheme="majorHAnsi" w:hAnsiTheme="majorHAnsi"/>
                <w:spacing w:val="-4"/>
              </w:rPr>
              <w:t xml:space="preserve"> </w:t>
            </w:r>
            <w:r w:rsidRPr="007F4AB5">
              <w:rPr>
                <w:rFonts w:asciiTheme="majorHAnsi" w:hAnsiTheme="majorHAnsi"/>
                <w:spacing w:val="-10"/>
              </w:rPr>
              <w:t>.</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Operating</w:t>
            </w:r>
            <w:r w:rsidRPr="007F4AB5">
              <w:rPr>
                <w:rFonts w:asciiTheme="majorHAnsi" w:hAnsiTheme="majorHAnsi"/>
                <w:b/>
                <w:spacing w:val="-6"/>
              </w:rPr>
              <w:t xml:space="preserve"> </w:t>
            </w:r>
            <w:r w:rsidRPr="007F4AB5">
              <w:rPr>
                <w:rFonts w:asciiTheme="majorHAnsi" w:hAnsiTheme="majorHAnsi"/>
                <w:b/>
                <w:spacing w:val="-2"/>
              </w:rPr>
              <w:t>Systems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Windows,</w:t>
            </w:r>
            <w:r w:rsidRPr="007F4AB5">
              <w:rPr>
                <w:rFonts w:asciiTheme="majorHAnsi" w:hAnsiTheme="majorHAnsi"/>
                <w:spacing w:val="-3"/>
              </w:rPr>
              <w:t xml:space="preserve"> </w:t>
            </w:r>
            <w:r w:rsidRPr="007F4AB5">
              <w:rPr>
                <w:rFonts w:asciiTheme="majorHAnsi" w:hAnsiTheme="majorHAnsi"/>
              </w:rPr>
              <w:t>UNIX,</w:t>
            </w:r>
            <w:r w:rsidRPr="007F4AB5">
              <w:rPr>
                <w:rFonts w:asciiTheme="majorHAnsi" w:hAnsiTheme="majorHAnsi"/>
                <w:spacing w:val="-1"/>
              </w:rPr>
              <w:t xml:space="preserve"> </w:t>
            </w:r>
            <w:r w:rsidRPr="007F4AB5">
              <w:rPr>
                <w:rFonts w:asciiTheme="majorHAnsi" w:hAnsiTheme="majorHAnsi"/>
              </w:rPr>
              <w:t>RHEL,</w:t>
            </w:r>
            <w:r w:rsidRPr="007F4AB5">
              <w:rPr>
                <w:rFonts w:asciiTheme="majorHAnsi" w:hAnsiTheme="majorHAnsi"/>
                <w:spacing w:val="-2"/>
              </w:rPr>
              <w:t xml:space="preserve"> </w:t>
            </w:r>
            <w:r w:rsidRPr="007F4AB5">
              <w:rPr>
                <w:rFonts w:asciiTheme="majorHAnsi" w:hAnsiTheme="majorHAnsi"/>
              </w:rPr>
              <w:t>CentOS,</w:t>
            </w:r>
            <w:r w:rsidRPr="007F4AB5">
              <w:rPr>
                <w:rFonts w:asciiTheme="majorHAnsi" w:hAnsiTheme="majorHAnsi"/>
                <w:spacing w:val="-2"/>
              </w:rPr>
              <w:t xml:space="preserve"> Ubuntu.</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spacing w:val="-2"/>
              </w:rPr>
              <w:t>Databases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SQL</w:t>
            </w:r>
            <w:r w:rsidRPr="007F4AB5">
              <w:rPr>
                <w:rFonts w:asciiTheme="majorHAnsi" w:hAnsiTheme="majorHAnsi"/>
                <w:spacing w:val="-4"/>
              </w:rPr>
              <w:t xml:space="preserve"> </w:t>
            </w:r>
            <w:r w:rsidRPr="007F4AB5">
              <w:rPr>
                <w:rFonts w:asciiTheme="majorHAnsi" w:hAnsiTheme="majorHAnsi"/>
              </w:rPr>
              <w:t>Server,</w:t>
            </w:r>
            <w:r w:rsidRPr="007F4AB5">
              <w:rPr>
                <w:rFonts w:asciiTheme="majorHAnsi" w:hAnsiTheme="majorHAnsi"/>
                <w:spacing w:val="-1"/>
              </w:rPr>
              <w:t xml:space="preserve"> </w:t>
            </w:r>
            <w:r w:rsidRPr="007F4AB5">
              <w:rPr>
                <w:rFonts w:asciiTheme="majorHAnsi" w:hAnsiTheme="majorHAnsi"/>
              </w:rPr>
              <w:t>MYSQL,</w:t>
            </w:r>
            <w:r w:rsidRPr="007F4AB5">
              <w:rPr>
                <w:rFonts w:asciiTheme="majorHAnsi" w:hAnsiTheme="majorHAnsi"/>
                <w:spacing w:val="-2"/>
              </w:rPr>
              <w:t xml:space="preserve"> </w:t>
            </w:r>
            <w:r w:rsidRPr="007F4AB5">
              <w:rPr>
                <w:rFonts w:asciiTheme="majorHAnsi" w:hAnsiTheme="majorHAnsi"/>
              </w:rPr>
              <w:t>Oracle,</w:t>
            </w:r>
            <w:r w:rsidRPr="007F4AB5">
              <w:rPr>
                <w:rFonts w:asciiTheme="majorHAnsi" w:hAnsiTheme="majorHAnsi"/>
                <w:spacing w:val="-1"/>
              </w:rPr>
              <w:t xml:space="preserve"> </w:t>
            </w:r>
            <w:r w:rsidRPr="007F4AB5">
              <w:rPr>
                <w:rFonts w:asciiTheme="majorHAnsi" w:hAnsiTheme="majorHAnsi"/>
              </w:rPr>
              <w:t>NoSQL,</w:t>
            </w:r>
            <w:r w:rsidRPr="007F4AB5">
              <w:rPr>
                <w:rFonts w:asciiTheme="majorHAnsi" w:hAnsiTheme="majorHAnsi"/>
                <w:spacing w:val="-6"/>
              </w:rPr>
              <w:t xml:space="preserve"> </w:t>
            </w:r>
            <w:r w:rsidRPr="007F4AB5">
              <w:rPr>
                <w:rFonts w:asciiTheme="majorHAnsi" w:hAnsiTheme="majorHAnsi"/>
                <w:spacing w:val="-2"/>
              </w:rPr>
              <w:t>MongoDB.</w:t>
            </w:r>
          </w:p>
        </w:tc>
      </w:tr>
      <w:tr w:rsidR="000101C2" w:rsidRPr="007F4AB5" w:rsidTr="003814EE">
        <w:trPr>
          <w:trHeight w:val="292"/>
        </w:trPr>
        <w:tc>
          <w:tcPr>
            <w:tcW w:w="3239" w:type="dxa"/>
          </w:tcPr>
          <w:p w:rsidR="000101C2" w:rsidRPr="007F4AB5" w:rsidRDefault="00F12D8F">
            <w:pPr>
              <w:pStyle w:val="TableParagraph"/>
              <w:spacing w:line="247" w:lineRule="exact"/>
              <w:rPr>
                <w:rFonts w:asciiTheme="majorHAnsi" w:hAnsiTheme="majorHAnsi"/>
                <w:b/>
              </w:rPr>
            </w:pPr>
            <w:r w:rsidRPr="007F4AB5">
              <w:rPr>
                <w:rFonts w:asciiTheme="majorHAnsi" w:hAnsiTheme="majorHAnsi"/>
                <w:b/>
              </w:rPr>
              <w:t>Testing/Ticketing</w:t>
            </w:r>
            <w:r w:rsidRPr="007F4AB5">
              <w:rPr>
                <w:rFonts w:asciiTheme="majorHAnsi" w:hAnsiTheme="majorHAnsi"/>
                <w:b/>
                <w:spacing w:val="-10"/>
              </w:rPr>
              <w:t xml:space="preserve"> </w:t>
            </w:r>
            <w:r w:rsidRPr="007F4AB5">
              <w:rPr>
                <w:rFonts w:asciiTheme="majorHAnsi" w:hAnsiTheme="majorHAnsi"/>
                <w:b/>
                <w:spacing w:val="-4"/>
              </w:rPr>
              <w:t>Tools</w:t>
            </w:r>
          </w:p>
        </w:tc>
        <w:tc>
          <w:tcPr>
            <w:tcW w:w="6518" w:type="dxa"/>
          </w:tcPr>
          <w:p w:rsidR="000101C2" w:rsidRPr="007F4AB5" w:rsidRDefault="00F12D8F">
            <w:pPr>
              <w:pStyle w:val="TableParagraph"/>
              <w:spacing w:line="247" w:lineRule="exact"/>
              <w:rPr>
                <w:rFonts w:asciiTheme="majorHAnsi" w:hAnsiTheme="majorHAnsi"/>
              </w:rPr>
            </w:pPr>
            <w:r w:rsidRPr="007F4AB5">
              <w:rPr>
                <w:rFonts w:asciiTheme="majorHAnsi" w:hAnsiTheme="majorHAnsi"/>
              </w:rPr>
              <w:t>Jira,</w:t>
            </w:r>
            <w:r w:rsidRPr="007F4AB5">
              <w:rPr>
                <w:rFonts w:asciiTheme="majorHAnsi" w:hAnsiTheme="majorHAnsi"/>
                <w:spacing w:val="-6"/>
              </w:rPr>
              <w:t xml:space="preserve"> </w:t>
            </w:r>
            <w:r w:rsidRPr="007F4AB5">
              <w:rPr>
                <w:rFonts w:asciiTheme="majorHAnsi" w:hAnsiTheme="majorHAnsi"/>
              </w:rPr>
              <w:t>Selenium,</w:t>
            </w:r>
            <w:r w:rsidRPr="007F4AB5">
              <w:rPr>
                <w:rFonts w:asciiTheme="majorHAnsi" w:hAnsiTheme="majorHAnsi"/>
                <w:spacing w:val="-6"/>
              </w:rPr>
              <w:t xml:space="preserve"> </w:t>
            </w:r>
            <w:r w:rsidRPr="007F4AB5">
              <w:rPr>
                <w:rFonts w:asciiTheme="majorHAnsi" w:hAnsiTheme="majorHAnsi"/>
                <w:spacing w:val="-2"/>
              </w:rPr>
              <w:t>SonarQube,</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Web/Application</w:t>
            </w:r>
            <w:r w:rsidRPr="007F4AB5">
              <w:rPr>
                <w:rFonts w:asciiTheme="majorHAnsi" w:hAnsiTheme="majorHAnsi"/>
                <w:b/>
                <w:spacing w:val="-7"/>
              </w:rPr>
              <w:t xml:space="preserve"> </w:t>
            </w:r>
            <w:r w:rsidRPr="007F4AB5">
              <w:rPr>
                <w:rFonts w:asciiTheme="majorHAnsi" w:hAnsiTheme="majorHAnsi"/>
                <w:b/>
                <w:spacing w:val="-2"/>
              </w:rPr>
              <w:t>Servers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Apache</w:t>
            </w:r>
            <w:r w:rsidRPr="007F4AB5">
              <w:rPr>
                <w:rFonts w:asciiTheme="majorHAnsi" w:hAnsiTheme="majorHAnsi"/>
                <w:spacing w:val="-6"/>
              </w:rPr>
              <w:t xml:space="preserve"> </w:t>
            </w:r>
            <w:r w:rsidRPr="007F4AB5">
              <w:rPr>
                <w:rFonts w:asciiTheme="majorHAnsi" w:hAnsiTheme="majorHAnsi"/>
              </w:rPr>
              <w:t>Tomcat,</w:t>
            </w:r>
            <w:r w:rsidRPr="007F4AB5">
              <w:rPr>
                <w:rFonts w:asciiTheme="majorHAnsi" w:hAnsiTheme="majorHAnsi"/>
                <w:spacing w:val="-4"/>
              </w:rPr>
              <w:t xml:space="preserve"> </w:t>
            </w:r>
            <w:r w:rsidRPr="007F4AB5">
              <w:rPr>
                <w:rFonts w:asciiTheme="majorHAnsi" w:hAnsiTheme="majorHAnsi"/>
              </w:rPr>
              <w:t>WebLogic,</w:t>
            </w:r>
            <w:r w:rsidRPr="007F4AB5">
              <w:rPr>
                <w:rFonts w:asciiTheme="majorHAnsi" w:hAnsiTheme="majorHAnsi"/>
                <w:spacing w:val="-4"/>
              </w:rPr>
              <w:t xml:space="preserve"> </w:t>
            </w:r>
            <w:r w:rsidRPr="007F4AB5">
              <w:rPr>
                <w:rFonts w:asciiTheme="majorHAnsi" w:hAnsiTheme="majorHAnsi"/>
              </w:rPr>
              <w:t>Oracle</w:t>
            </w:r>
            <w:r w:rsidRPr="007F4AB5">
              <w:rPr>
                <w:rFonts w:asciiTheme="majorHAnsi" w:hAnsiTheme="majorHAnsi"/>
                <w:spacing w:val="-6"/>
              </w:rPr>
              <w:t xml:space="preserve"> </w:t>
            </w:r>
            <w:r w:rsidRPr="007F4AB5">
              <w:rPr>
                <w:rFonts w:asciiTheme="majorHAnsi" w:hAnsiTheme="majorHAnsi"/>
              </w:rPr>
              <w:t>Application</w:t>
            </w:r>
            <w:r w:rsidRPr="007F4AB5">
              <w:rPr>
                <w:rFonts w:asciiTheme="majorHAnsi" w:hAnsiTheme="majorHAnsi"/>
                <w:spacing w:val="-3"/>
              </w:rPr>
              <w:t xml:space="preserve"> </w:t>
            </w:r>
            <w:r w:rsidRPr="007F4AB5">
              <w:rPr>
                <w:rFonts w:asciiTheme="majorHAnsi" w:hAnsiTheme="majorHAnsi"/>
                <w:spacing w:val="-2"/>
              </w:rPr>
              <w:t>Server</w:t>
            </w:r>
          </w:p>
        </w:tc>
      </w:tr>
      <w:tr w:rsidR="000101C2" w:rsidRPr="007F4AB5" w:rsidTr="003814EE">
        <w:trPr>
          <w:trHeight w:val="287"/>
        </w:trPr>
        <w:tc>
          <w:tcPr>
            <w:tcW w:w="3239" w:type="dxa"/>
          </w:tcPr>
          <w:p w:rsidR="000101C2" w:rsidRPr="007F4AB5" w:rsidRDefault="00F12D8F">
            <w:pPr>
              <w:pStyle w:val="TableParagraph"/>
              <w:rPr>
                <w:rFonts w:asciiTheme="majorHAnsi" w:hAnsiTheme="majorHAnsi"/>
                <w:b/>
              </w:rPr>
            </w:pPr>
            <w:r w:rsidRPr="007F4AB5">
              <w:rPr>
                <w:rFonts w:asciiTheme="majorHAnsi" w:hAnsiTheme="majorHAnsi"/>
                <w:b/>
              </w:rPr>
              <w:t>Virtualization</w:t>
            </w:r>
            <w:r w:rsidRPr="007F4AB5">
              <w:rPr>
                <w:rFonts w:asciiTheme="majorHAnsi" w:hAnsiTheme="majorHAnsi"/>
                <w:b/>
                <w:spacing w:val="-9"/>
              </w:rPr>
              <w:t xml:space="preserve"> </w:t>
            </w:r>
            <w:r w:rsidRPr="007F4AB5">
              <w:rPr>
                <w:rFonts w:asciiTheme="majorHAnsi" w:hAnsiTheme="majorHAnsi"/>
                <w:b/>
                <w:spacing w:val="-4"/>
              </w:rPr>
              <w:t>Tools</w:t>
            </w:r>
          </w:p>
        </w:tc>
        <w:tc>
          <w:tcPr>
            <w:tcW w:w="6518" w:type="dxa"/>
          </w:tcPr>
          <w:p w:rsidR="000101C2" w:rsidRPr="007F4AB5" w:rsidRDefault="00F12D8F">
            <w:pPr>
              <w:pStyle w:val="TableParagraph"/>
              <w:rPr>
                <w:rFonts w:asciiTheme="majorHAnsi" w:hAnsiTheme="majorHAnsi"/>
              </w:rPr>
            </w:pPr>
            <w:r w:rsidRPr="007F4AB5">
              <w:rPr>
                <w:rFonts w:asciiTheme="majorHAnsi" w:hAnsiTheme="majorHAnsi"/>
              </w:rPr>
              <w:t>Oracle</w:t>
            </w:r>
            <w:r w:rsidRPr="007F4AB5">
              <w:rPr>
                <w:rFonts w:asciiTheme="majorHAnsi" w:hAnsiTheme="majorHAnsi"/>
                <w:spacing w:val="-8"/>
              </w:rPr>
              <w:t xml:space="preserve"> </w:t>
            </w:r>
            <w:r w:rsidRPr="007F4AB5">
              <w:rPr>
                <w:rFonts w:asciiTheme="majorHAnsi" w:hAnsiTheme="majorHAnsi"/>
              </w:rPr>
              <w:t>Virtual</w:t>
            </w:r>
            <w:r w:rsidRPr="007F4AB5">
              <w:rPr>
                <w:rFonts w:asciiTheme="majorHAnsi" w:hAnsiTheme="majorHAnsi"/>
                <w:spacing w:val="-5"/>
              </w:rPr>
              <w:t xml:space="preserve"> </w:t>
            </w:r>
            <w:r w:rsidRPr="007F4AB5">
              <w:rPr>
                <w:rFonts w:asciiTheme="majorHAnsi" w:hAnsiTheme="majorHAnsi"/>
              </w:rPr>
              <w:t>Box,</w:t>
            </w:r>
            <w:r w:rsidRPr="007F4AB5">
              <w:rPr>
                <w:rFonts w:asciiTheme="majorHAnsi" w:hAnsiTheme="majorHAnsi"/>
                <w:spacing w:val="-3"/>
              </w:rPr>
              <w:t xml:space="preserve"> </w:t>
            </w:r>
            <w:r w:rsidRPr="007F4AB5">
              <w:rPr>
                <w:rFonts w:asciiTheme="majorHAnsi" w:hAnsiTheme="majorHAnsi"/>
              </w:rPr>
              <w:t>VMWare,</w:t>
            </w:r>
            <w:r w:rsidRPr="007F4AB5">
              <w:rPr>
                <w:rFonts w:asciiTheme="majorHAnsi" w:hAnsiTheme="majorHAnsi"/>
                <w:spacing w:val="-3"/>
              </w:rPr>
              <w:t xml:space="preserve"> </w:t>
            </w:r>
            <w:r w:rsidRPr="007F4AB5">
              <w:rPr>
                <w:rFonts w:asciiTheme="majorHAnsi" w:hAnsiTheme="majorHAnsi"/>
              </w:rPr>
              <w:t>vSphere,</w:t>
            </w:r>
            <w:r w:rsidRPr="007F4AB5">
              <w:rPr>
                <w:rFonts w:asciiTheme="majorHAnsi" w:hAnsiTheme="majorHAnsi"/>
                <w:spacing w:val="-3"/>
              </w:rPr>
              <w:t xml:space="preserve"> </w:t>
            </w:r>
            <w:r w:rsidRPr="007F4AB5">
              <w:rPr>
                <w:rFonts w:asciiTheme="majorHAnsi" w:hAnsiTheme="majorHAnsi"/>
              </w:rPr>
              <w:t>ESXi,</w:t>
            </w:r>
            <w:r w:rsidRPr="007F4AB5">
              <w:rPr>
                <w:rFonts w:asciiTheme="majorHAnsi" w:hAnsiTheme="majorHAnsi"/>
                <w:spacing w:val="-3"/>
              </w:rPr>
              <w:t xml:space="preserve"> </w:t>
            </w:r>
            <w:r w:rsidRPr="007F4AB5">
              <w:rPr>
                <w:rFonts w:asciiTheme="majorHAnsi" w:hAnsiTheme="majorHAnsi"/>
              </w:rPr>
              <w:t>vCenter,</w:t>
            </w:r>
            <w:r w:rsidRPr="007F4AB5">
              <w:rPr>
                <w:rFonts w:asciiTheme="majorHAnsi" w:hAnsiTheme="majorHAnsi"/>
                <w:spacing w:val="-3"/>
              </w:rPr>
              <w:t xml:space="preserve"> </w:t>
            </w:r>
            <w:r w:rsidRPr="007F4AB5">
              <w:rPr>
                <w:rFonts w:asciiTheme="majorHAnsi" w:hAnsiTheme="majorHAnsi"/>
              </w:rPr>
              <w:t>Vagrant,</w:t>
            </w:r>
            <w:r w:rsidRPr="007F4AB5">
              <w:rPr>
                <w:rFonts w:asciiTheme="majorHAnsi" w:hAnsiTheme="majorHAnsi"/>
                <w:spacing w:val="-3"/>
              </w:rPr>
              <w:t xml:space="preserve"> </w:t>
            </w:r>
            <w:r w:rsidRPr="007F4AB5">
              <w:rPr>
                <w:rFonts w:asciiTheme="majorHAnsi" w:hAnsiTheme="majorHAnsi"/>
                <w:spacing w:val="-2"/>
              </w:rPr>
              <w:t>Citrix</w:t>
            </w:r>
          </w:p>
        </w:tc>
      </w:tr>
    </w:tbl>
    <w:p w:rsidR="000101C2" w:rsidRPr="007F4AB5" w:rsidRDefault="00F12D8F">
      <w:pPr>
        <w:pStyle w:val="BodyText"/>
        <w:spacing w:before="17"/>
        <w:ind w:left="0" w:firstLine="0"/>
        <w:rPr>
          <w:rFonts w:asciiTheme="majorHAnsi" w:hAnsiTheme="majorHAnsi"/>
          <w:sz w:val="22"/>
          <w:szCs w:val="22"/>
        </w:rPr>
      </w:pPr>
      <w:r w:rsidRPr="007F4AB5">
        <w:rPr>
          <w:rFonts w:asciiTheme="majorHAnsi" w:hAnsiTheme="majorHAnsi"/>
          <w:noProof/>
          <w:sz w:val="22"/>
          <w:szCs w:val="22"/>
        </w:rPr>
        <mc:AlternateContent>
          <mc:Choice Requires="wps">
            <w:drawing>
              <wp:anchor distT="0" distB="0" distL="0" distR="0" simplePos="0" relativeHeight="251670016" behindDoc="1" locked="0" layoutInCell="1" allowOverlap="1">
                <wp:simplePos x="0" y="0"/>
                <wp:positionH relativeFrom="page">
                  <wp:posOffset>466725</wp:posOffset>
                </wp:positionH>
                <wp:positionV relativeFrom="paragraph">
                  <wp:posOffset>175260</wp:posOffset>
                </wp:positionV>
                <wp:extent cx="6591300" cy="180975"/>
                <wp:effectExtent l="0" t="0" r="19050" b="2857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0" cy="180975"/>
                        </a:xfrm>
                        <a:prstGeom prst="rect">
                          <a:avLst/>
                        </a:prstGeom>
                        <a:solidFill>
                          <a:srgbClr val="8EAADB"/>
                        </a:solidFill>
                        <a:ln w="6095">
                          <a:solidFill>
                            <a:srgbClr val="000000"/>
                          </a:solidFill>
                          <a:prstDash val="solid"/>
                        </a:ln>
                      </wps:spPr>
                      <wps:txbx>
                        <w:txbxContent>
                          <w:p w:rsidR="000101C2" w:rsidRPr="00DC2F3F" w:rsidRDefault="00F12D8F">
                            <w:pPr>
                              <w:spacing w:before="21"/>
                              <w:ind w:left="105"/>
                              <w:rPr>
                                <w:rFonts w:ascii="Cambria Math"/>
                                <w:b/>
                                <w:color w:val="000000"/>
                                <w:sz w:val="21"/>
                              </w:rPr>
                            </w:pPr>
                            <w:r w:rsidRPr="00DC2F3F">
                              <w:rPr>
                                <w:rFonts w:ascii="Cambria Math"/>
                                <w:b/>
                                <w:color w:val="000000"/>
                                <w:spacing w:val="-2"/>
                                <w:sz w:val="21"/>
                              </w:rPr>
                              <w:t>CERTIFICATIONS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Textbox 5" o:spid="_x0000_s1028" type="#_x0000_t202" style="position:absolute;margin-left:36.75pt;margin-top:13.8pt;width:519pt;height:14.2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" fillcolor="#8eaadb" strokeweight=".16931mm">
                <v:path arrowok="t"/>
                <v:textbox inset="0,0,0,0">
                  <w:txbxContent>
                    <w:p w:rsidR="000101C2" w:rsidRPr="00DC2F3F" w:rsidRDefault="00F12D8F">
                      <w:pPr>
                        <w:spacing w:before="21"/>
                        <w:ind w:left="105"/>
                        <w:rPr>
                          <w:rFonts w:ascii="Cambria Math"/>
                          <w:b/>
                          <w:color w:val="000000"/>
                          <w:sz w:val="21"/>
                        </w:rPr>
                      </w:pPr>
                      <w:r w:rsidRPr="00DC2F3F">
                        <w:rPr>
                          <w:rFonts w:ascii="Cambria Math"/>
                          <w:b/>
                          <w:color w:val="000000"/>
                          <w:spacing w:val="-2"/>
                          <w:sz w:val="21"/>
                        </w:rPr>
                        <w:t>CERTIFICATIONS</w:t>
                      </w:r>
                    </w:p>
                  </w:txbxContent>
                </v:textbox>
                <w10:wrap type="topAndBottom" anchorx="page"/>
              </v:shape>
            </w:pict>
          </mc:Fallback>
        </mc:AlternateContent>
      </w:r>
    </w:p>
    <w:p w:rsidR="000101C2" w:rsidRPr="007F4AB5" w:rsidRDefault="00F12D8F" w:rsidP="00DC2F3F">
      <w:pPr>
        <w:pStyle w:val="NoSpacing"/>
        <w:numPr>
          <w:ilvl w:val="0"/>
          <w:numId w:val="4"/>
        </w:numPr>
        <w:rPr>
          <w:rFonts w:asciiTheme="majorHAnsi" w:hAnsiTheme="majorHAnsi"/>
        </w:rPr>
      </w:pPr>
      <w:r w:rsidRPr="007F4AB5">
        <w:rPr>
          <w:rFonts w:asciiTheme="majorHAnsi" w:hAnsiTheme="majorHAnsi"/>
        </w:rPr>
        <w:t>AWS</w:t>
      </w:r>
      <w:r w:rsidRPr="007F4AB5">
        <w:rPr>
          <w:rFonts w:asciiTheme="majorHAnsi" w:hAnsiTheme="majorHAnsi"/>
          <w:spacing w:val="-4"/>
        </w:rPr>
        <w:t xml:space="preserve"> </w:t>
      </w:r>
      <w:r w:rsidRPr="007F4AB5">
        <w:rPr>
          <w:rFonts w:asciiTheme="majorHAnsi" w:hAnsiTheme="majorHAnsi"/>
        </w:rPr>
        <w:t>Certified</w:t>
      </w:r>
      <w:r w:rsidRPr="007F4AB5">
        <w:rPr>
          <w:rFonts w:asciiTheme="majorHAnsi" w:hAnsiTheme="majorHAnsi"/>
          <w:spacing w:val="-7"/>
        </w:rPr>
        <w:t xml:space="preserve"> </w:t>
      </w:r>
      <w:r w:rsidRPr="007F4AB5">
        <w:rPr>
          <w:rFonts w:asciiTheme="majorHAnsi" w:hAnsiTheme="majorHAnsi"/>
        </w:rPr>
        <w:t>Developer</w:t>
      </w:r>
      <w:r w:rsidRPr="007F4AB5">
        <w:rPr>
          <w:rFonts w:asciiTheme="majorHAnsi" w:hAnsiTheme="majorHAnsi"/>
          <w:spacing w:val="-5"/>
        </w:rPr>
        <w:t xml:space="preserve"> </w:t>
      </w:r>
      <w:r w:rsidRPr="007F4AB5">
        <w:rPr>
          <w:rFonts w:asciiTheme="majorHAnsi" w:hAnsiTheme="majorHAnsi"/>
          <w:spacing w:val="-2"/>
        </w:rPr>
        <w:t>Associate</w:t>
      </w:r>
    </w:p>
    <w:p w:rsidR="000101C2" w:rsidRPr="007F4AB5" w:rsidRDefault="00DC2F3F" w:rsidP="00DC2F3F">
      <w:pPr>
        <w:pStyle w:val="NoSpacing"/>
        <w:numPr>
          <w:ilvl w:val="0"/>
          <w:numId w:val="4"/>
        </w:numPr>
        <w:rPr>
          <w:rFonts w:asciiTheme="majorHAnsi" w:hAnsiTheme="majorHAnsi"/>
        </w:rPr>
      </w:pPr>
      <w:r w:rsidRPr="007F4AB5">
        <w:rPr>
          <w:rFonts w:asciiTheme="majorHAnsi" w:hAnsiTheme="majorHAnsi"/>
          <w:noProof/>
        </w:rPr>
        <mc:AlternateContent>
          <mc:Choice Requires="wps">
            <w:drawing>
              <wp:anchor distT="0" distB="0" distL="0" distR="0" simplePos="0" relativeHeight="251676160" behindDoc="1" locked="0" layoutInCell="1" allowOverlap="1" wp14:anchorId="73AF6CC9" wp14:editId="2BED4C76">
                <wp:simplePos x="0" y="0"/>
                <wp:positionH relativeFrom="page">
                  <wp:posOffset>457200</wp:posOffset>
                </wp:positionH>
                <wp:positionV relativeFrom="paragraph">
                  <wp:posOffset>197485</wp:posOffset>
                </wp:positionV>
                <wp:extent cx="6623050" cy="209550"/>
                <wp:effectExtent l="0" t="0" r="25400" b="1905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0" cy="209550"/>
                        </a:xfrm>
                        <a:prstGeom prst="rect">
                          <a:avLst/>
                        </a:prstGeom>
                        <a:solidFill>
                          <a:srgbClr val="8EAADB"/>
                        </a:solidFill>
                        <a:ln w="6095">
                          <a:solidFill>
                            <a:srgbClr val="000000"/>
                          </a:solidFill>
                          <a:prstDash val="solid"/>
                        </a:ln>
                      </wps:spPr>
                      <wps:txbx>
                        <w:txbxContent>
                          <w:p w:rsidR="000101C2" w:rsidRPr="00DC2F3F" w:rsidRDefault="00F12D8F">
                            <w:pPr>
                              <w:spacing w:before="21"/>
                              <w:ind w:left="105"/>
                              <w:rPr>
                                <w:rFonts w:ascii="Cambria Math"/>
                                <w:b/>
                                <w:color w:val="000000"/>
                                <w:sz w:val="21"/>
                              </w:rPr>
                            </w:pPr>
                            <w:r w:rsidRPr="00DC2F3F">
                              <w:rPr>
                                <w:rFonts w:ascii="Cambria Math"/>
                                <w:b/>
                                <w:color w:val="000000"/>
                                <w:spacing w:val="-2"/>
                                <w:sz w:val="21"/>
                              </w:rPr>
                              <w:t>EDUCATION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3AF6CC9" id="Textbox 6" o:spid="_x0000_s1029" type="#_x0000_t202" style="position:absolute;left:0;text-align:left;margin-left:36pt;margin-top:15.55pt;width:521.5pt;height:16.5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" fillcolor="#8eaadb" strokeweight=".16931mm">
                <v:path arrowok="t"/>
                <v:textbox inset="0,0,0,0">
                  <w:txbxContent>
                    <w:p w:rsidR="000101C2" w:rsidRPr="00DC2F3F" w:rsidRDefault="00F12D8F">
                      <w:pPr>
                        <w:spacing w:before="21"/>
                        <w:ind w:left="105"/>
                        <w:rPr>
                          <w:rFonts w:ascii="Cambria Math"/>
                          <w:b/>
                          <w:color w:val="000000"/>
                          <w:sz w:val="21"/>
                        </w:rPr>
                      </w:pPr>
                      <w:r w:rsidRPr="00DC2F3F">
                        <w:rPr>
                          <w:rFonts w:ascii="Cambria Math"/>
                          <w:b/>
                          <w:color w:val="000000"/>
                          <w:spacing w:val="-2"/>
                          <w:sz w:val="21"/>
                        </w:rPr>
                        <w:t>EDUCATION</w:t>
                      </w:r>
                    </w:p>
                  </w:txbxContent>
                </v:textbox>
                <w10:wrap type="topAndBottom" anchorx="page"/>
              </v:shape>
            </w:pict>
          </mc:Fallback>
        </mc:AlternateContent>
      </w:r>
      <w:r w:rsidR="00F12D8F" w:rsidRPr="007F4AB5">
        <w:rPr>
          <w:rFonts w:asciiTheme="majorHAnsi" w:hAnsiTheme="majorHAnsi"/>
        </w:rPr>
        <w:t>Basic</w:t>
      </w:r>
      <w:r w:rsidR="00F12D8F" w:rsidRPr="007F4AB5">
        <w:rPr>
          <w:rFonts w:asciiTheme="majorHAnsi" w:hAnsiTheme="majorHAnsi"/>
          <w:spacing w:val="-7"/>
        </w:rPr>
        <w:t xml:space="preserve"> </w:t>
      </w:r>
      <w:r w:rsidR="00F12D8F" w:rsidRPr="007F4AB5">
        <w:rPr>
          <w:rFonts w:asciiTheme="majorHAnsi" w:hAnsiTheme="majorHAnsi"/>
        </w:rPr>
        <w:t>Chef</w:t>
      </w:r>
      <w:r w:rsidR="00F12D8F" w:rsidRPr="007F4AB5">
        <w:rPr>
          <w:rFonts w:asciiTheme="majorHAnsi" w:hAnsiTheme="majorHAnsi"/>
          <w:spacing w:val="-4"/>
        </w:rPr>
        <w:t xml:space="preserve"> </w:t>
      </w:r>
      <w:r w:rsidR="00F12D8F" w:rsidRPr="007F4AB5">
        <w:rPr>
          <w:rFonts w:asciiTheme="majorHAnsi" w:hAnsiTheme="majorHAnsi"/>
        </w:rPr>
        <w:t>Fluency</w:t>
      </w:r>
      <w:r w:rsidR="00F12D8F" w:rsidRPr="007F4AB5">
        <w:rPr>
          <w:rFonts w:asciiTheme="majorHAnsi" w:hAnsiTheme="majorHAnsi"/>
          <w:spacing w:val="-7"/>
        </w:rPr>
        <w:t xml:space="preserve"> </w:t>
      </w:r>
      <w:r w:rsidR="00F12D8F" w:rsidRPr="007F4AB5">
        <w:rPr>
          <w:rFonts w:asciiTheme="majorHAnsi" w:hAnsiTheme="majorHAnsi"/>
          <w:spacing w:val="-4"/>
        </w:rPr>
        <w:t>Badge</w:t>
      </w:r>
    </w:p>
    <w:p w:rsidR="00DC2F3F" w:rsidRPr="007F4AB5" w:rsidRDefault="00F12D8F" w:rsidP="00DC2F3F">
      <w:pPr>
        <w:pStyle w:val="NoSpacing"/>
        <w:numPr>
          <w:ilvl w:val="0"/>
          <w:numId w:val="4"/>
        </w:numPr>
        <w:rPr>
          <w:rFonts w:asciiTheme="majorHAnsi" w:hAnsiTheme="majorHAnsi"/>
        </w:rPr>
      </w:pPr>
      <w:r w:rsidRPr="007F4AB5">
        <w:rPr>
          <w:rFonts w:asciiTheme="majorHAnsi" w:hAnsiTheme="majorHAnsi"/>
        </w:rPr>
        <w:t>Master’s</w:t>
      </w:r>
      <w:r w:rsidRPr="007F4AB5">
        <w:rPr>
          <w:rFonts w:asciiTheme="majorHAnsi" w:hAnsiTheme="majorHAnsi"/>
          <w:spacing w:val="-5"/>
        </w:rPr>
        <w:t xml:space="preserve"> </w:t>
      </w:r>
      <w:r w:rsidRPr="007F4AB5">
        <w:rPr>
          <w:rFonts w:asciiTheme="majorHAnsi" w:hAnsiTheme="majorHAnsi"/>
        </w:rPr>
        <w:t>in</w:t>
      </w:r>
      <w:r w:rsidRPr="007F4AB5">
        <w:rPr>
          <w:rFonts w:asciiTheme="majorHAnsi" w:hAnsiTheme="majorHAnsi"/>
          <w:spacing w:val="-2"/>
        </w:rPr>
        <w:t xml:space="preserve"> </w:t>
      </w:r>
      <w:r w:rsidRPr="007F4AB5">
        <w:rPr>
          <w:rFonts w:asciiTheme="majorHAnsi" w:hAnsiTheme="majorHAnsi"/>
        </w:rPr>
        <w:t>Computer</w:t>
      </w:r>
      <w:r w:rsidRPr="007F4AB5">
        <w:rPr>
          <w:rFonts w:asciiTheme="majorHAnsi" w:hAnsiTheme="majorHAnsi"/>
          <w:spacing w:val="-6"/>
        </w:rPr>
        <w:t xml:space="preserve"> </w:t>
      </w:r>
      <w:r w:rsidRPr="007F4AB5">
        <w:rPr>
          <w:rFonts w:asciiTheme="majorHAnsi" w:hAnsiTheme="majorHAnsi"/>
          <w:spacing w:val="-2"/>
        </w:rPr>
        <w:t>Science</w:t>
      </w:r>
    </w:p>
    <w:p w:rsidR="00DC2F3F" w:rsidRPr="007F4AB5" w:rsidRDefault="00F12D8F" w:rsidP="00DC2F3F">
      <w:pPr>
        <w:pStyle w:val="NoSpacing"/>
        <w:numPr>
          <w:ilvl w:val="0"/>
          <w:numId w:val="4"/>
        </w:numPr>
        <w:rPr>
          <w:rFonts w:asciiTheme="majorHAnsi" w:hAnsiTheme="majorHAnsi"/>
        </w:rPr>
      </w:pPr>
      <w:r w:rsidRPr="007F4AB5">
        <w:rPr>
          <w:rFonts w:asciiTheme="majorHAnsi" w:hAnsiTheme="majorHAnsi"/>
        </w:rPr>
        <w:t>University</w:t>
      </w:r>
      <w:r w:rsidRPr="007F4AB5">
        <w:rPr>
          <w:rFonts w:asciiTheme="majorHAnsi" w:hAnsiTheme="majorHAnsi"/>
          <w:spacing w:val="-3"/>
        </w:rPr>
        <w:t xml:space="preserve"> </w:t>
      </w:r>
      <w:r w:rsidRPr="007F4AB5">
        <w:rPr>
          <w:rFonts w:asciiTheme="majorHAnsi" w:hAnsiTheme="majorHAnsi"/>
        </w:rPr>
        <w:t>of</w:t>
      </w:r>
      <w:r w:rsidRPr="007F4AB5">
        <w:rPr>
          <w:rFonts w:asciiTheme="majorHAnsi" w:hAnsiTheme="majorHAnsi"/>
          <w:spacing w:val="-6"/>
        </w:rPr>
        <w:t xml:space="preserve"> </w:t>
      </w:r>
      <w:r w:rsidRPr="007F4AB5">
        <w:rPr>
          <w:rFonts w:asciiTheme="majorHAnsi" w:hAnsiTheme="majorHAnsi"/>
        </w:rPr>
        <w:t>Cumberlands,</w:t>
      </w:r>
      <w:r w:rsidRPr="007F4AB5">
        <w:rPr>
          <w:rFonts w:asciiTheme="majorHAnsi" w:hAnsiTheme="majorHAnsi"/>
          <w:spacing w:val="-7"/>
        </w:rPr>
        <w:t xml:space="preserve"> </w:t>
      </w:r>
      <w:r w:rsidRPr="007F4AB5">
        <w:rPr>
          <w:rFonts w:asciiTheme="majorHAnsi" w:hAnsiTheme="majorHAnsi"/>
        </w:rPr>
        <w:t>KY</w:t>
      </w:r>
      <w:r w:rsidRPr="007F4AB5">
        <w:rPr>
          <w:rFonts w:asciiTheme="majorHAnsi" w:hAnsiTheme="majorHAnsi"/>
          <w:spacing w:val="-7"/>
        </w:rPr>
        <w:t xml:space="preserve"> </w:t>
      </w:r>
      <w:r w:rsidRPr="007F4AB5">
        <w:rPr>
          <w:rFonts w:asciiTheme="majorHAnsi" w:hAnsiTheme="majorHAnsi"/>
        </w:rPr>
        <w:t>2016</w:t>
      </w:r>
      <w:r w:rsidRPr="007F4AB5">
        <w:rPr>
          <w:rFonts w:asciiTheme="majorHAnsi" w:hAnsiTheme="majorHAnsi"/>
          <w:spacing w:val="-4"/>
        </w:rPr>
        <w:t xml:space="preserve"> </w:t>
      </w:r>
      <w:r w:rsidRPr="007F4AB5">
        <w:rPr>
          <w:rFonts w:asciiTheme="majorHAnsi" w:hAnsiTheme="majorHAnsi"/>
        </w:rPr>
        <w:t>-</w:t>
      </w:r>
      <w:r w:rsidRPr="007F4AB5">
        <w:rPr>
          <w:rFonts w:asciiTheme="majorHAnsi" w:hAnsiTheme="majorHAnsi"/>
          <w:spacing w:val="-4"/>
        </w:rPr>
        <w:t>2018.</w:t>
      </w:r>
    </w:p>
    <w:p w:rsidR="00DC2F3F" w:rsidRPr="007F4AB5" w:rsidRDefault="00DC2F3F" w:rsidP="00DC2F3F">
      <w:pPr>
        <w:pStyle w:val="NoSpacing"/>
        <w:rPr>
          <w:rFonts w:asciiTheme="majorHAnsi" w:hAnsiTheme="majorHAnsi"/>
        </w:rPr>
      </w:pPr>
    </w:p>
    <w:p w:rsidR="000101C2" w:rsidRPr="007F4AB5" w:rsidRDefault="00F12D8F" w:rsidP="00DC2F3F">
      <w:pPr>
        <w:pStyle w:val="NoSpacing"/>
        <w:rPr>
          <w:rFonts w:asciiTheme="majorHAnsi" w:hAnsiTheme="majorHAnsi"/>
        </w:rPr>
      </w:pPr>
      <w:r w:rsidRPr="007F4AB5">
        <w:rPr>
          <w:rFonts w:asciiTheme="majorHAnsi" w:hAnsiTheme="majorHAnsi"/>
          <w:noProof/>
        </w:rPr>
        <mc:AlternateContent>
          <mc:Choice Requires="wps">
            <w:drawing>
              <wp:inline distT="0" distB="0" distL="0" distR="0">
                <wp:extent cx="6614159" cy="201930"/>
                <wp:effectExtent l="9525" t="0" r="0" b="761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201930"/>
                        </a:xfrm>
                        <a:prstGeom prst="rect">
                          <a:avLst/>
                        </a:prstGeom>
                        <a:solidFill>
                          <a:srgbClr val="8EAADB"/>
                        </a:solidFill>
                        <a:ln w="6095">
                          <a:solidFill>
                            <a:srgbClr val="000000"/>
                          </a:solidFill>
                          <a:prstDash val="solid"/>
                        </a:ln>
                      </wps:spPr>
                      <wps:txbx>
                        <w:txbxContent>
                          <w:p w:rsidR="000101C2" w:rsidRPr="00DC2F3F" w:rsidRDefault="00F12D8F">
                            <w:pPr>
                              <w:spacing w:before="21"/>
                              <w:ind w:left="105"/>
                              <w:rPr>
                                <w:rFonts w:ascii="Cambria Math"/>
                                <w:b/>
                                <w:color w:val="000000"/>
                                <w:sz w:val="21"/>
                              </w:rPr>
                            </w:pPr>
                            <w:r w:rsidRPr="00DC2F3F">
                              <w:rPr>
                                <w:rFonts w:ascii="Cambria Math"/>
                                <w:b/>
                                <w:color w:val="000000"/>
                                <w:sz w:val="21"/>
                              </w:rPr>
                              <w:t>PROFESSIONAL</w:t>
                            </w:r>
                            <w:r w:rsidRPr="00DC2F3F">
                              <w:rPr>
                                <w:rFonts w:ascii="Cambria Math"/>
                                <w:b/>
                                <w:color w:val="000000"/>
                                <w:spacing w:val="-9"/>
                                <w:sz w:val="21"/>
                              </w:rPr>
                              <w:t xml:space="preserve"> </w:t>
                            </w:r>
                            <w:r w:rsidRPr="00DC2F3F">
                              <w:rPr>
                                <w:rFonts w:ascii="Cambria Math"/>
                                <w:b/>
                                <w:color w:val="000000"/>
                                <w:spacing w:val="-2"/>
                                <w:sz w:val="21"/>
                              </w:rPr>
                              <w:t>EXPERIENCE</w:t>
                            </w:r>
                          </w:p>
                        </w:txbxContent>
                      </wps:txbx>
                      <wps:bodyPr wrap="square" lIns="0" tIns="0" rIns="0" bIns="0" rtlCol="0">
                        <a:noAutofit/>
                      </wps:bodyPr>
                    </wps:wsp>
                  </a:graphicData>
                </a:graphic>
              </wp:inline>
            </w:drawing>
          </mc:Choice>
          <mc:Fallback xmlns:w16se="http://schemas.microsoft.com/office/word/2015/wordml/symex" xmlns:cx="http://schemas.microsoft.com/office/drawing/2014/chartex">
            <w:pict>
              <v:shape id="Textbox 7" o:spid="_x0000_s1030" type="#_x0000_t202" style="width:520.8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" fillcolor="#8eaadb" strokeweight=".16931mm">
                <v:path arrowok="t"/>
                <v:textbox inset="0,0,0,0">
                  <w:txbxContent>
                    <w:p w:rsidR="000101C2" w:rsidRPr="00DC2F3F" w:rsidRDefault="00F12D8F">
                      <w:pPr>
                        <w:spacing w:before="21"/>
                        <w:ind w:left="105"/>
                        <w:rPr>
                          <w:rFonts w:ascii="Cambria Math"/>
                          <w:b/>
                          <w:color w:val="000000"/>
                          <w:sz w:val="21"/>
                        </w:rPr>
                      </w:pPr>
                      <w:r w:rsidRPr="00DC2F3F">
                        <w:rPr>
                          <w:rFonts w:ascii="Cambria Math"/>
                          <w:b/>
                          <w:color w:val="000000"/>
                          <w:sz w:val="21"/>
                        </w:rPr>
                        <w:t>PROFESSIONAL</w:t>
                      </w:r>
                      <w:r w:rsidRPr="00DC2F3F">
                        <w:rPr>
                          <w:rFonts w:ascii="Cambria Math"/>
                          <w:b/>
                          <w:color w:val="000000"/>
                          <w:spacing w:val="-9"/>
                          <w:sz w:val="21"/>
                        </w:rPr>
                        <w:t xml:space="preserve"> </w:t>
                      </w:r>
                      <w:r w:rsidRPr="00DC2F3F">
                        <w:rPr>
                          <w:rFonts w:ascii="Cambria Math"/>
                          <w:b/>
                          <w:color w:val="000000"/>
                          <w:spacing w:val="-2"/>
                          <w:sz w:val="21"/>
                        </w:rPr>
                        <w:t>EXPERIENCE</w:t>
                      </w:r>
                    </w:p>
                  </w:txbxContent>
                </v:textbox>
                <w10:anchorlock/>
              </v:shape>
            </w:pict>
          </mc:Fallback>
        </mc:AlternateContent>
      </w:r>
    </w:p>
    <w:p w:rsidR="00DC2F3F" w:rsidRPr="007F4AB5" w:rsidRDefault="00DC2F3F" w:rsidP="00DC2F3F">
      <w:pPr>
        <w:pStyle w:val="NoSpacing"/>
        <w:rPr>
          <w:rFonts w:asciiTheme="majorHAnsi" w:hAnsiTheme="majorHAnsi"/>
        </w:rPr>
      </w:pPr>
    </w:p>
    <w:p w:rsidR="00DC2F3F" w:rsidRPr="007F4AB5" w:rsidRDefault="00DC2F3F" w:rsidP="00DC2F3F">
      <w:pPr>
        <w:pStyle w:val="NoSpacing"/>
        <w:rPr>
          <w:rFonts w:asciiTheme="majorHAnsi" w:hAnsiTheme="majorHAnsi"/>
          <w:b/>
        </w:rPr>
      </w:pPr>
      <w:r w:rsidRPr="007F4AB5">
        <w:rPr>
          <w:rFonts w:asciiTheme="majorHAnsi" w:hAnsiTheme="majorHAnsi"/>
          <w:b/>
        </w:rPr>
        <w:t xml:space="preserve">Client: </w:t>
      </w:r>
      <w:r w:rsidR="00F12D8F" w:rsidRPr="007F4AB5">
        <w:rPr>
          <w:rFonts w:asciiTheme="majorHAnsi" w:hAnsiTheme="majorHAnsi"/>
          <w:b/>
        </w:rPr>
        <w:t>Accenture Federal Services, VA</w:t>
      </w:r>
      <w:r w:rsidR="00F12D8F"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00F12D8F" w:rsidRPr="007F4AB5">
        <w:rPr>
          <w:rFonts w:asciiTheme="majorHAnsi" w:hAnsiTheme="majorHAnsi"/>
          <w:b/>
        </w:rPr>
        <w:t>Oct</w:t>
      </w:r>
      <w:r w:rsidR="00F12D8F" w:rsidRPr="007F4AB5">
        <w:rPr>
          <w:rFonts w:asciiTheme="majorHAnsi" w:hAnsiTheme="majorHAnsi"/>
          <w:b/>
          <w:spacing w:val="-3"/>
        </w:rPr>
        <w:t xml:space="preserve"> </w:t>
      </w:r>
      <w:r w:rsidR="00F12D8F" w:rsidRPr="007F4AB5">
        <w:rPr>
          <w:rFonts w:asciiTheme="majorHAnsi" w:hAnsiTheme="majorHAnsi"/>
          <w:b/>
        </w:rPr>
        <w:t>2019</w:t>
      </w:r>
      <w:r w:rsidR="00F12D8F" w:rsidRPr="007F4AB5">
        <w:rPr>
          <w:rFonts w:asciiTheme="majorHAnsi" w:hAnsiTheme="majorHAnsi"/>
          <w:b/>
          <w:spacing w:val="-5"/>
        </w:rPr>
        <w:t xml:space="preserve"> </w:t>
      </w:r>
      <w:r w:rsidR="00F12D8F" w:rsidRPr="007F4AB5">
        <w:rPr>
          <w:rFonts w:asciiTheme="majorHAnsi" w:hAnsiTheme="majorHAnsi"/>
          <w:b/>
        </w:rPr>
        <w:t>–</w:t>
      </w:r>
      <w:r w:rsidR="00F12D8F" w:rsidRPr="007F4AB5">
        <w:rPr>
          <w:rFonts w:asciiTheme="majorHAnsi" w:hAnsiTheme="majorHAnsi"/>
          <w:b/>
          <w:spacing w:val="-3"/>
        </w:rPr>
        <w:t xml:space="preserve"> </w:t>
      </w:r>
      <w:r w:rsidR="00F12D8F" w:rsidRPr="007F4AB5">
        <w:rPr>
          <w:rFonts w:asciiTheme="majorHAnsi" w:hAnsiTheme="majorHAnsi"/>
          <w:b/>
        </w:rPr>
        <w:t>Till</w:t>
      </w:r>
      <w:r w:rsidR="00F12D8F" w:rsidRPr="007F4AB5">
        <w:rPr>
          <w:rFonts w:asciiTheme="majorHAnsi" w:hAnsiTheme="majorHAnsi"/>
          <w:b/>
          <w:spacing w:val="-8"/>
        </w:rPr>
        <w:t xml:space="preserve"> </w:t>
      </w:r>
      <w:r w:rsidR="00F12D8F" w:rsidRPr="007F4AB5">
        <w:rPr>
          <w:rFonts w:asciiTheme="majorHAnsi" w:hAnsiTheme="majorHAnsi"/>
          <w:b/>
        </w:rPr>
        <w:t xml:space="preserve">now </w:t>
      </w:r>
    </w:p>
    <w:p w:rsidR="000101C2" w:rsidRPr="007F4AB5" w:rsidRDefault="00F12D8F" w:rsidP="00DC2F3F">
      <w:pPr>
        <w:pStyle w:val="NoSpacing"/>
        <w:rPr>
          <w:rFonts w:asciiTheme="majorHAnsi" w:hAnsiTheme="majorHAnsi"/>
          <w:b/>
        </w:rPr>
      </w:pPr>
      <w:r w:rsidRPr="007F4AB5">
        <w:rPr>
          <w:rFonts w:asciiTheme="majorHAnsi" w:hAnsiTheme="majorHAnsi"/>
          <w:b/>
        </w:rPr>
        <w:t xml:space="preserve">Sr. </w:t>
      </w:r>
      <w:r w:rsidR="009A6B29">
        <w:rPr>
          <w:rFonts w:asciiTheme="majorHAnsi" w:hAnsiTheme="majorHAnsi"/>
          <w:b/>
        </w:rPr>
        <w:t>SRE GCP</w:t>
      </w:r>
      <w:r w:rsidRPr="007F4AB5">
        <w:rPr>
          <w:rFonts w:asciiTheme="majorHAnsi" w:hAnsiTheme="majorHAnsi"/>
          <w:b/>
        </w:rPr>
        <w:t xml:space="preserve"> Cloud Engineer</w:t>
      </w:r>
    </w:p>
    <w:p w:rsidR="000101C2" w:rsidRPr="007F4AB5" w:rsidRDefault="000101C2" w:rsidP="00DC2F3F">
      <w:pPr>
        <w:pStyle w:val="NoSpacing"/>
        <w:rPr>
          <w:rFonts w:asciiTheme="majorHAnsi" w:hAnsiTheme="majorHAnsi"/>
          <w:b/>
        </w:rPr>
      </w:pPr>
    </w:p>
    <w:p w:rsidR="000101C2" w:rsidRPr="007F4AB5" w:rsidRDefault="00F12D8F" w:rsidP="00DC2F3F">
      <w:pPr>
        <w:pStyle w:val="NoSpacing"/>
        <w:rPr>
          <w:rFonts w:asciiTheme="majorHAnsi" w:hAnsiTheme="majorHAnsi"/>
          <w:b/>
        </w:rPr>
      </w:pPr>
      <w:r w:rsidRPr="007F4AB5">
        <w:rPr>
          <w:rFonts w:asciiTheme="majorHAnsi" w:hAnsiTheme="majorHAnsi"/>
          <w:b/>
          <w:spacing w:val="-2"/>
        </w:rPr>
        <w:t>Responsibilities:</w:t>
      </w:r>
    </w:p>
    <w:p w:rsidR="000101C2" w:rsidRPr="007F4AB5" w:rsidRDefault="009A6B29" w:rsidP="00DC2F3F">
      <w:pPr>
        <w:pStyle w:val="NoSpacing"/>
        <w:numPr>
          <w:ilvl w:val="0"/>
          <w:numId w:val="6"/>
        </w:numPr>
        <w:rPr>
          <w:rFonts w:asciiTheme="majorHAnsi" w:hAnsiTheme="majorHAnsi"/>
        </w:rPr>
      </w:pPr>
      <w:r>
        <w:rPr>
          <w:rFonts w:asciiTheme="majorHAnsi" w:hAnsiTheme="majorHAnsi"/>
        </w:rPr>
        <w:t xml:space="preserve">GCP </w:t>
      </w:r>
      <w:r w:rsidR="00F12D8F" w:rsidRPr="007F4AB5">
        <w:rPr>
          <w:rFonts w:asciiTheme="majorHAnsi" w:hAnsiTheme="majorHAnsi"/>
        </w:rPr>
        <w:t xml:space="preserve">Application Deployment: Designed and deployed large-scale applications using AWS resources with auto-scaling in AWS </w:t>
      </w:r>
      <w:r w:rsidR="007F4AB5" w:rsidRPr="007F4AB5">
        <w:rPr>
          <w:rFonts w:asciiTheme="majorHAnsi" w:hAnsiTheme="majorHAnsi"/>
        </w:rPr>
        <w:t>Cloud Formation</w:t>
      </w:r>
      <w:r w:rsidR="00F12D8F" w:rsidRPr="007F4AB5">
        <w:rPr>
          <w:rFonts w:asciiTheme="majorHAnsi" w:hAnsiTheme="majorHAnsi"/>
        </w:rPr>
        <w:t>.</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Spearheaded the facilitation of infrastructure on Google Cloud for advanced data analytics, utilizing GKE, Terraform,</w:t>
      </w:r>
      <w:r>
        <w:rPr>
          <w:rFonts w:asciiTheme="majorHAnsi" w:hAnsiTheme="majorHAnsi"/>
        </w:rPr>
        <w:t xml:space="preserve"> </w:t>
      </w:r>
      <w:r w:rsidRPr="00247199">
        <w:rPr>
          <w:rFonts w:asciiTheme="majorHAnsi" w:hAnsiTheme="majorHAnsi"/>
        </w:rPr>
        <w:t>Jenkins, and GCE.</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lastRenderedPageBreak/>
        <w:t xml:space="preserve">Developed and managed Terraform code to deploy and maintain </w:t>
      </w:r>
      <w:proofErr w:type="spellStart"/>
      <w:r w:rsidRPr="00247199">
        <w:rPr>
          <w:rFonts w:asciiTheme="majorHAnsi" w:hAnsiTheme="majorHAnsi"/>
        </w:rPr>
        <w:t>JupyterHub</w:t>
      </w:r>
      <w:proofErr w:type="spellEnd"/>
      <w:r w:rsidRPr="00247199">
        <w:rPr>
          <w:rFonts w:asciiTheme="majorHAnsi" w:hAnsiTheme="majorHAnsi"/>
        </w:rPr>
        <w:t xml:space="preserve"> and RStudio as GKE workloads,</w:t>
      </w:r>
      <w:r>
        <w:rPr>
          <w:rFonts w:asciiTheme="majorHAnsi" w:hAnsiTheme="majorHAnsi"/>
        </w:rPr>
        <w:t xml:space="preserve"> </w:t>
      </w:r>
      <w:r w:rsidRPr="00247199">
        <w:rPr>
          <w:rFonts w:asciiTheme="majorHAnsi" w:hAnsiTheme="majorHAnsi"/>
        </w:rPr>
        <w:t>ensuring efficient and scalable data processing environments.</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Applied knowledge of AI models and training to enhance data analytics and decision-making.</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Leveraged over 8 years of experience in cloud infrastructure and automation to optimize and secure cloud operations,</w:t>
      </w:r>
      <w:r>
        <w:rPr>
          <w:rFonts w:asciiTheme="majorHAnsi" w:hAnsiTheme="majorHAnsi"/>
        </w:rPr>
        <w:t xml:space="preserve"> </w:t>
      </w:r>
      <w:r w:rsidRPr="00247199">
        <w:rPr>
          <w:rFonts w:asciiTheme="majorHAnsi" w:hAnsiTheme="majorHAnsi"/>
        </w:rPr>
        <w:t>contributing to the robustness and reliability of Equifax's data services.</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Expertise in Terraform as a GCP DevOps engineer, orchestrating infra</w:t>
      </w:r>
      <w:r>
        <w:rPr>
          <w:rFonts w:asciiTheme="majorHAnsi" w:hAnsiTheme="majorHAnsi"/>
        </w:rPr>
        <w:t xml:space="preserve">structure as code to provision, </w:t>
      </w:r>
      <w:r w:rsidRPr="00247199">
        <w:rPr>
          <w:rFonts w:asciiTheme="majorHAnsi" w:hAnsiTheme="majorHAnsi"/>
        </w:rPr>
        <w:t>manage</w:t>
      </w:r>
      <w:r>
        <w:rPr>
          <w:rFonts w:asciiTheme="majorHAnsi" w:hAnsiTheme="majorHAnsi"/>
        </w:rPr>
        <w:t xml:space="preserve"> </w:t>
      </w:r>
      <w:r w:rsidRPr="00247199">
        <w:rPr>
          <w:rFonts w:asciiTheme="majorHAnsi" w:hAnsiTheme="majorHAnsi"/>
        </w:rPr>
        <w:t xml:space="preserve">Cloud Functions, Airflow, </w:t>
      </w:r>
      <w:proofErr w:type="spellStart"/>
      <w:r w:rsidRPr="00247199">
        <w:rPr>
          <w:rFonts w:asciiTheme="majorHAnsi" w:hAnsiTheme="majorHAnsi"/>
        </w:rPr>
        <w:t>CloudRun</w:t>
      </w:r>
      <w:proofErr w:type="spellEnd"/>
      <w:r w:rsidRPr="00247199">
        <w:rPr>
          <w:rFonts w:asciiTheme="majorHAnsi" w:hAnsiTheme="majorHAnsi"/>
        </w:rPr>
        <w:t xml:space="preserve"> etc.</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 xml:space="preserve">K8s: Experience in Namespaces, Deployments, Services, </w:t>
      </w:r>
      <w:proofErr w:type="spellStart"/>
      <w:r w:rsidRPr="00247199">
        <w:rPr>
          <w:rFonts w:asciiTheme="majorHAnsi" w:hAnsiTheme="majorHAnsi"/>
        </w:rPr>
        <w:t>ConfigMaps</w:t>
      </w:r>
      <w:proofErr w:type="spellEnd"/>
      <w:r w:rsidRPr="00247199">
        <w:rPr>
          <w:rFonts w:asciiTheme="majorHAnsi" w:hAnsiTheme="majorHAnsi"/>
        </w:rPr>
        <w:t>, Secrets, Vault Secret Manager,</w:t>
      </w:r>
      <w:r>
        <w:rPr>
          <w:rFonts w:asciiTheme="majorHAnsi" w:hAnsiTheme="majorHAnsi"/>
        </w:rPr>
        <w:t xml:space="preserve"> </w:t>
      </w:r>
      <w:proofErr w:type="spellStart"/>
      <w:r w:rsidRPr="00247199">
        <w:rPr>
          <w:rFonts w:asciiTheme="majorHAnsi" w:hAnsiTheme="majorHAnsi"/>
        </w:rPr>
        <w:t>DaemonSet</w:t>
      </w:r>
      <w:proofErr w:type="spellEnd"/>
      <w:r w:rsidRPr="00247199">
        <w:rPr>
          <w:rFonts w:asciiTheme="majorHAnsi" w:hAnsiTheme="majorHAnsi"/>
        </w:rPr>
        <w:t xml:space="preserve">, Network Policies on Control Plane, </w:t>
      </w:r>
      <w:proofErr w:type="spellStart"/>
      <w:r w:rsidRPr="00247199">
        <w:rPr>
          <w:rFonts w:asciiTheme="majorHAnsi" w:hAnsiTheme="majorHAnsi"/>
        </w:rPr>
        <w:t>Autoscaler</w:t>
      </w:r>
      <w:proofErr w:type="spellEnd"/>
      <w:r w:rsidRPr="00247199">
        <w:rPr>
          <w:rFonts w:asciiTheme="majorHAnsi" w:hAnsiTheme="majorHAnsi"/>
        </w:rPr>
        <w:t xml:space="preserve"> (HPA, VPA, CPA), Sidecar injection, Ingress</w:t>
      </w:r>
      <w:r>
        <w:rPr>
          <w:rFonts w:asciiTheme="majorHAnsi" w:hAnsiTheme="majorHAnsi"/>
        </w:rPr>
        <w:t xml:space="preserve"> </w:t>
      </w:r>
      <w:r w:rsidRPr="00247199">
        <w:rPr>
          <w:rFonts w:asciiTheme="majorHAnsi" w:hAnsiTheme="majorHAnsi"/>
        </w:rPr>
        <w:t>Controller.</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Implemented and maintained firewall rules, route tables, and load balancers (HTTP/HTTPS, SSL Proxy, TCP Proxy,</w:t>
      </w:r>
      <w:r>
        <w:rPr>
          <w:rFonts w:asciiTheme="majorHAnsi" w:hAnsiTheme="majorHAnsi"/>
        </w:rPr>
        <w:t xml:space="preserve"> </w:t>
      </w:r>
      <w:r w:rsidRPr="00247199">
        <w:rPr>
          <w:rFonts w:asciiTheme="majorHAnsi" w:hAnsiTheme="majorHAnsi"/>
        </w:rPr>
        <w:t>and Network Load Balancer) to enhance security and ensure effi</w:t>
      </w:r>
      <w:r>
        <w:rPr>
          <w:rFonts w:asciiTheme="majorHAnsi" w:hAnsiTheme="majorHAnsi"/>
        </w:rPr>
        <w:t xml:space="preserve">cient traffic management across </w:t>
      </w:r>
      <w:r w:rsidRPr="00247199">
        <w:rPr>
          <w:rFonts w:asciiTheme="majorHAnsi" w:hAnsiTheme="majorHAnsi"/>
        </w:rPr>
        <w:t>multiple projects and</w:t>
      </w:r>
      <w:r>
        <w:rPr>
          <w:rFonts w:asciiTheme="majorHAnsi" w:hAnsiTheme="majorHAnsi"/>
        </w:rPr>
        <w:t xml:space="preserve"> </w:t>
      </w:r>
      <w:r w:rsidRPr="00247199">
        <w:rPr>
          <w:rFonts w:asciiTheme="majorHAnsi" w:hAnsiTheme="majorHAnsi"/>
        </w:rPr>
        <w:t>environments.</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Experienced in creating and configuring Jenkins jobs for build and release pipelines using Groovy and DSL.</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Enhanced cloud operations' robustness and reliability, leveraging over</w:t>
      </w:r>
      <w:r>
        <w:rPr>
          <w:rFonts w:asciiTheme="majorHAnsi" w:hAnsiTheme="majorHAnsi"/>
        </w:rPr>
        <w:t xml:space="preserve"> 8 years of experience in cloud </w:t>
      </w:r>
      <w:r w:rsidRPr="00247199">
        <w:rPr>
          <w:rFonts w:asciiTheme="majorHAnsi" w:hAnsiTheme="majorHAnsi"/>
        </w:rPr>
        <w:t>infrastructure</w:t>
      </w:r>
      <w:r>
        <w:rPr>
          <w:rFonts w:asciiTheme="majorHAnsi" w:hAnsiTheme="majorHAnsi"/>
        </w:rPr>
        <w:t xml:space="preserve"> </w:t>
      </w:r>
      <w:r w:rsidRPr="00247199">
        <w:rPr>
          <w:rFonts w:asciiTheme="majorHAnsi" w:hAnsiTheme="majorHAnsi"/>
        </w:rPr>
        <w:t>and automation.</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Led the migration of Google Kubernetes Engine (GKE) workloads to</w:t>
      </w:r>
      <w:r>
        <w:rPr>
          <w:rFonts w:asciiTheme="majorHAnsi" w:hAnsiTheme="majorHAnsi"/>
        </w:rPr>
        <w:t xml:space="preserve"> new VPC environments, ensuring </w:t>
      </w:r>
      <w:r w:rsidRPr="00247199">
        <w:rPr>
          <w:rFonts w:asciiTheme="majorHAnsi" w:hAnsiTheme="majorHAnsi"/>
        </w:rPr>
        <w:t>minimal</w:t>
      </w:r>
      <w:r>
        <w:rPr>
          <w:rFonts w:asciiTheme="majorHAnsi" w:hAnsiTheme="majorHAnsi"/>
        </w:rPr>
        <w:t xml:space="preserve"> </w:t>
      </w:r>
      <w:r w:rsidRPr="00247199">
        <w:rPr>
          <w:rFonts w:asciiTheme="majorHAnsi" w:hAnsiTheme="majorHAnsi"/>
        </w:rPr>
        <w:t>downtime and seamless transition through meticulous planning and execution.</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Experience in handling Composer Airflow services.</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Worked as terraform developer and GCP Automation engineer.</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 xml:space="preserve">Facilitated the underlying cloud infrastructure to spin up </w:t>
      </w:r>
      <w:proofErr w:type="spellStart"/>
      <w:r w:rsidRPr="00247199">
        <w:rPr>
          <w:rFonts w:asciiTheme="majorHAnsi" w:hAnsiTheme="majorHAnsi"/>
        </w:rPr>
        <w:t>bigdata</w:t>
      </w:r>
      <w:proofErr w:type="spellEnd"/>
      <w:r w:rsidRPr="00247199">
        <w:rPr>
          <w:rFonts w:asciiTheme="majorHAnsi" w:hAnsiTheme="majorHAnsi"/>
        </w:rPr>
        <w:t xml:space="preserve"> analytical tools for data analysis.</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Deploying and managing complex GKE (Google Kubernetes Engine) Clus</w:t>
      </w:r>
      <w:r>
        <w:rPr>
          <w:rFonts w:asciiTheme="majorHAnsi" w:hAnsiTheme="majorHAnsi"/>
        </w:rPr>
        <w:t xml:space="preserve">ters for critical applications, </w:t>
      </w:r>
      <w:r w:rsidRPr="00247199">
        <w:rPr>
          <w:rFonts w:asciiTheme="majorHAnsi" w:hAnsiTheme="majorHAnsi"/>
        </w:rPr>
        <w:t>ensuring</w:t>
      </w:r>
      <w:r>
        <w:rPr>
          <w:rFonts w:asciiTheme="majorHAnsi" w:hAnsiTheme="majorHAnsi"/>
        </w:rPr>
        <w:t xml:space="preserve"> </w:t>
      </w:r>
      <w:r w:rsidRPr="00247199">
        <w:rPr>
          <w:rFonts w:asciiTheme="majorHAnsi" w:hAnsiTheme="majorHAnsi"/>
        </w:rPr>
        <w:t>optimal performance, Scalability and Reliability.</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Led a team in implementing ArgoCD, enhancing continuous delivery and deployment workflows, resulting in more</w:t>
      </w:r>
      <w:r>
        <w:rPr>
          <w:rFonts w:asciiTheme="majorHAnsi" w:hAnsiTheme="majorHAnsi"/>
        </w:rPr>
        <w:t xml:space="preserve"> </w:t>
      </w:r>
      <w:r w:rsidRPr="00247199">
        <w:rPr>
          <w:rFonts w:asciiTheme="majorHAnsi" w:hAnsiTheme="majorHAnsi"/>
        </w:rPr>
        <w:t>efficient and reliable application releases.</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Led the implementation of Terraform to automate GKE workload deployments, enhancing data processing efficiency</w:t>
      </w:r>
      <w:r>
        <w:rPr>
          <w:rFonts w:asciiTheme="majorHAnsi" w:hAnsiTheme="majorHAnsi"/>
        </w:rPr>
        <w:t xml:space="preserve"> </w:t>
      </w:r>
      <w:r w:rsidRPr="00247199">
        <w:rPr>
          <w:rFonts w:asciiTheme="majorHAnsi" w:hAnsiTheme="majorHAnsi"/>
        </w:rPr>
        <w:t>by 25%.</w:t>
      </w:r>
    </w:p>
    <w:p w:rsidR="00247199" w:rsidRDefault="00247199" w:rsidP="00247199">
      <w:pPr>
        <w:pStyle w:val="NoSpacing"/>
        <w:numPr>
          <w:ilvl w:val="0"/>
          <w:numId w:val="6"/>
        </w:numPr>
        <w:rPr>
          <w:rFonts w:asciiTheme="majorHAnsi" w:hAnsiTheme="majorHAnsi"/>
        </w:rPr>
      </w:pPr>
      <w:r w:rsidRPr="00247199">
        <w:rPr>
          <w:rFonts w:asciiTheme="majorHAnsi" w:hAnsiTheme="majorHAnsi"/>
        </w:rPr>
        <w:t xml:space="preserve">Work with various teams (DEV, QA, UAT, </w:t>
      </w:r>
      <w:proofErr w:type="spellStart"/>
      <w:r w:rsidRPr="00247199">
        <w:rPr>
          <w:rFonts w:asciiTheme="majorHAnsi" w:hAnsiTheme="majorHAnsi"/>
        </w:rPr>
        <w:t>Prd</w:t>
      </w:r>
      <w:proofErr w:type="spellEnd"/>
      <w:r w:rsidRPr="00247199">
        <w:rPr>
          <w:rFonts w:asciiTheme="majorHAnsi" w:hAnsiTheme="majorHAnsi"/>
        </w:rPr>
        <w:t xml:space="preserve">) in a cross-functional </w:t>
      </w:r>
      <w:proofErr w:type="spellStart"/>
      <w:r w:rsidRPr="00247199">
        <w:rPr>
          <w:rFonts w:asciiTheme="majorHAnsi" w:hAnsiTheme="majorHAnsi"/>
        </w:rPr>
        <w:t>manner.</w:t>
      </w:r>
      <w:r w:rsidR="00DC2F3F" w:rsidRPr="007F4AB5">
        <w:rPr>
          <w:rFonts w:asciiTheme="majorHAnsi" w:hAnsiTheme="majorHAnsi"/>
        </w:rPr>
        <w:t>Created</w:t>
      </w:r>
      <w:proofErr w:type="spellEnd"/>
      <w:r w:rsidR="00DC2F3F" w:rsidRPr="007F4AB5">
        <w:rPr>
          <w:rFonts w:asciiTheme="majorHAnsi" w:hAnsiTheme="majorHAnsi"/>
        </w:rPr>
        <w:t xml:space="preserve"> the AWS VPC network for the Instances and configured the Security Groups and Elastic IPs accordingly </w:t>
      </w:r>
    </w:p>
    <w:p w:rsidR="00DC2F3F" w:rsidRPr="007F4AB5" w:rsidRDefault="00DC2F3F" w:rsidP="00247199">
      <w:pPr>
        <w:pStyle w:val="NoSpacing"/>
        <w:numPr>
          <w:ilvl w:val="0"/>
          <w:numId w:val="6"/>
        </w:numPr>
        <w:rPr>
          <w:rFonts w:asciiTheme="majorHAnsi" w:hAnsiTheme="majorHAnsi"/>
        </w:rPr>
      </w:pPr>
      <w:r w:rsidRPr="007F4AB5">
        <w:rPr>
          <w:rFonts w:asciiTheme="majorHAnsi" w:hAnsiTheme="majorHAnsi"/>
        </w:rPr>
        <w:t xml:space="preserve">Hands on experience in </w:t>
      </w:r>
      <w:r w:rsidR="00247199">
        <w:rPr>
          <w:rFonts w:asciiTheme="majorHAnsi" w:hAnsiTheme="majorHAnsi"/>
        </w:rPr>
        <w:t xml:space="preserve">Google Cloud Platform (GCP), </w:t>
      </w:r>
      <w:r w:rsidRPr="007F4AB5">
        <w:rPr>
          <w:rFonts w:asciiTheme="majorHAnsi" w:hAnsiTheme="majorHAnsi"/>
        </w:rPr>
        <w:t>Amazon Web Services (AWS) provisioning and good knowledge of AWS services like EC2, S3, Glacier, ELB (Load Balancers), RDS, SNS, SWF, EBS, VPC, Route 53, Lambda, Cloud watch, Cloud Trial, Auto scaling, Security Groups, Redshift, Directory Services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Optimized costs by assessing resources like instance type, storage type, volumes, and managed services like Elastic Beanstalk, AWS </w:t>
      </w:r>
      <w:r w:rsidR="00F12D8F" w:rsidRPr="007F4AB5">
        <w:rPr>
          <w:rFonts w:asciiTheme="majorHAnsi" w:hAnsiTheme="majorHAnsi"/>
        </w:rPr>
        <w:t>Far gate</w:t>
      </w:r>
      <w:r w:rsidRPr="007F4AB5">
        <w:rPr>
          <w:rFonts w:asciiTheme="majorHAnsi" w:hAnsiTheme="majorHAnsi"/>
        </w:rPr>
        <w:t>, Elastic Container Services for best fit</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Implemented security best practices in AWS including multi factor authentication, access key rotation, enforce strong password policy, configured security groups and NACLs, S3 bucket policies and ACLs, </w:t>
      </w:r>
      <w:r w:rsidR="00F12D8F" w:rsidRPr="007F4AB5">
        <w:rPr>
          <w:rFonts w:asciiTheme="majorHAnsi" w:hAnsiTheme="majorHAnsi"/>
        </w:rPr>
        <w:t>etc.</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Leveraged IAM to manage identities and created custom policies that grant users and roles to access other AWS services ensuring least privilege</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Configured </w:t>
      </w:r>
      <w:r w:rsidR="007F4AB5" w:rsidRPr="007F4AB5">
        <w:rPr>
          <w:rFonts w:asciiTheme="majorHAnsi" w:hAnsiTheme="majorHAnsi"/>
        </w:rPr>
        <w:t>Cloud Watch</w:t>
      </w:r>
      <w:r w:rsidRPr="007F4AB5">
        <w:rPr>
          <w:rFonts w:asciiTheme="majorHAnsi" w:hAnsiTheme="majorHAnsi"/>
        </w:rPr>
        <w:t xml:space="preserve"> alarm rules for operational and performance metrics for AWS resources and applications Created scripts for system administration on AWS using languages such as BASH, Python &amp; Created Lambda functions to upload code and to check changes in S3, </w:t>
      </w:r>
      <w:r w:rsidR="00F12D8F" w:rsidRPr="007F4AB5">
        <w:rPr>
          <w:rFonts w:asciiTheme="majorHAnsi" w:hAnsiTheme="majorHAnsi"/>
        </w:rPr>
        <w:t>Dynamo DB</w:t>
      </w:r>
      <w:r w:rsidRPr="007F4AB5">
        <w:rPr>
          <w:rFonts w:asciiTheme="majorHAnsi" w:hAnsiTheme="majorHAnsi"/>
        </w:rPr>
        <w:t xml:space="preserve"> table</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Set up the build and deployment automation for Java, Node &amp; AngularJS projects by using Jenkins, NPM and Maven</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Worked on building application and database servers using AWS EC2 and created AMIs as well as used RDS for Oracle DB</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Wrote Shell scripts for automating logs backup and archiving</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Implemented Continuous Deployment pipeline with Jenkins and Jenkins workflow on Kubernetes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Created and executed automated test scripts in TDD using Selenium WebDriver, TestNG and Database as source of Test Data</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Implemented AWS solutions using EC2, S3, RDS, Route 53, Cloud front, VPC, AMI, EBS, Elastic Load Balancer, and Auto scaling groups, Optimized volumes and EC2 instances using API's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Hands on experience on Azure VPN-Point to Site, Virtual Networks, Azure Custom security, Endpoint Security, firewall, Windows Azure name resolution, Scheduler, Automation and Traffic Manage</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Experienced in migrating </w:t>
      </w:r>
      <w:r w:rsidR="00F12D8F" w:rsidRPr="007F4AB5">
        <w:rPr>
          <w:rFonts w:asciiTheme="majorHAnsi" w:hAnsiTheme="majorHAnsi"/>
        </w:rPr>
        <w:t>on premise</w:t>
      </w:r>
      <w:r w:rsidRPr="007F4AB5">
        <w:rPr>
          <w:rFonts w:asciiTheme="majorHAnsi" w:hAnsiTheme="majorHAnsi"/>
        </w:rPr>
        <w:t xml:space="preserve"> to the Windows Azure DR using Azure Recovery Vault and Azure backups, Azure Fabric, Docker containers to the cloud in Azure and created Domain Controller in one of the </w:t>
      </w:r>
      <w:r w:rsidRPr="007F4AB5">
        <w:rPr>
          <w:rFonts w:asciiTheme="majorHAnsi" w:hAnsiTheme="majorHAnsi"/>
        </w:rPr>
        <w:lastRenderedPageBreak/>
        <w:t>Virtual Machine and added users to Domain Controller</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Deployed cloud services (PaaS role instances) and Azure IaaS Virtual machines (VMs) into secure subnets and VNet and designed Network Security Groups (NSGs) to control inbound and outbound access to network Interfaces (NICs), subnets and VMs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Experienced in creating Network Security Groups to filter the traffic to and from Azure Resources by configuring the Inbound and Outbound rules and associating them with Subnet and Network Interfaces, creating Azure Key Vault to store certificates, Secrets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Managed Azure Infrastructure Azure Web Roles, Worker Roles, VM Role, Azure SQL, Azure Storage, Azure AD Licenses, Virtual Machine Backup and Recover from a Recovery Services Vault using Azure PowerShell and Azure Portal</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Hands on experience with Provisioning Service Fabric Clusters and Application Gateway using ARM, PowerShell or Azure Portal which is a distributed systems platform to deploy and manage </w:t>
      </w:r>
      <w:r w:rsidR="00F12D8F" w:rsidRPr="007F4AB5">
        <w:rPr>
          <w:rFonts w:asciiTheme="majorHAnsi" w:hAnsiTheme="majorHAnsi"/>
        </w:rPr>
        <w:t>Micro services</w:t>
      </w:r>
      <w:r w:rsidRPr="007F4AB5">
        <w:rPr>
          <w:rFonts w:asciiTheme="majorHAnsi" w:hAnsiTheme="majorHAnsi"/>
        </w:rPr>
        <w:t xml:space="preserve"> with high availability</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 xml:space="preserve">Proficient in administrating Azure IaaS/PaaS services like Azure Virtual Machines, Web and Worker </w:t>
      </w:r>
      <w:r w:rsidR="00F12D8F" w:rsidRPr="007F4AB5">
        <w:rPr>
          <w:rFonts w:asciiTheme="majorHAnsi" w:hAnsiTheme="majorHAnsi"/>
        </w:rPr>
        <w:t>roles, VNET</w:t>
      </w:r>
      <w:r w:rsidRPr="007F4AB5">
        <w:rPr>
          <w:rFonts w:asciiTheme="majorHAnsi" w:hAnsiTheme="majorHAnsi"/>
        </w:rPr>
        <w:t xml:space="preserve">, Network services, Azure DevOps, SQL Databases, Storages, Azure Active Directory, Monitoring, </w:t>
      </w:r>
      <w:r w:rsidR="00F12D8F" w:rsidRPr="007F4AB5">
        <w:rPr>
          <w:rFonts w:asciiTheme="majorHAnsi" w:hAnsiTheme="majorHAnsi"/>
        </w:rPr>
        <w:t>Auto scaling</w:t>
      </w:r>
      <w:r w:rsidRPr="007F4AB5">
        <w:rPr>
          <w:rFonts w:asciiTheme="majorHAnsi" w:hAnsiTheme="majorHAnsi"/>
        </w:rPr>
        <w:t>, PowerShell Automation, Azure Search, DNS, VPN, Azure Service Fabric, Azure Monitor, Azure Service Bus</w:t>
      </w:r>
    </w:p>
    <w:p w:rsidR="00247199" w:rsidRPr="00247199" w:rsidRDefault="00DC2F3F" w:rsidP="00247199">
      <w:pPr>
        <w:pStyle w:val="NoSpacing"/>
        <w:numPr>
          <w:ilvl w:val="0"/>
          <w:numId w:val="6"/>
        </w:numPr>
        <w:rPr>
          <w:rFonts w:asciiTheme="majorHAnsi" w:hAnsiTheme="majorHAnsi"/>
        </w:rPr>
      </w:pPr>
      <w:r w:rsidRPr="007F4AB5">
        <w:rPr>
          <w:rFonts w:asciiTheme="majorHAnsi" w:hAnsiTheme="majorHAnsi"/>
        </w:rPr>
        <w:t xml:space="preserve">Deployment of MDM Custom components in to </w:t>
      </w:r>
      <w:r w:rsidR="00F12D8F" w:rsidRPr="007F4AB5">
        <w:rPr>
          <w:rFonts w:asciiTheme="majorHAnsi" w:hAnsiTheme="majorHAnsi"/>
        </w:rPr>
        <w:t>Open shift</w:t>
      </w:r>
      <w:r w:rsidRPr="007F4AB5">
        <w:rPr>
          <w:rFonts w:asciiTheme="majorHAnsi" w:hAnsiTheme="majorHAnsi"/>
        </w:rPr>
        <w:t xml:space="preserve"> environment through CI/CD</w:t>
      </w:r>
      <w:r w:rsidR="00247199">
        <w:rPr>
          <w:rFonts w:asciiTheme="majorHAnsi" w:hAnsiTheme="majorHAnsi"/>
        </w:rPr>
        <w:t xml:space="preserve"> </w:t>
      </w:r>
      <w:r w:rsidRPr="00247199">
        <w:rPr>
          <w:rFonts w:asciiTheme="majorHAnsi" w:hAnsiTheme="majorHAnsi"/>
        </w:rPr>
        <w:t>Used XL Release Orchestration tools for continuous integration and management of several tasks in deployment process</w:t>
      </w:r>
      <w:r w:rsidR="00247199">
        <w:rPr>
          <w:rFonts w:asciiTheme="majorHAnsi" w:hAnsiTheme="majorHAnsi"/>
        </w:rPr>
        <w:t xml:space="preserve"> </w:t>
      </w:r>
      <w:r w:rsidR="00247199" w:rsidRPr="00247199">
        <w:rPr>
          <w:rFonts w:asciiTheme="majorHAnsi" w:hAnsiTheme="majorHAnsi"/>
        </w:rPr>
        <w:t>Diagnosed and resolved problems associated with Network ACL’s and security groups.</w:t>
      </w:r>
    </w:p>
    <w:p w:rsidR="00247199" w:rsidRDefault="00247199" w:rsidP="00247199">
      <w:pPr>
        <w:pStyle w:val="NoSpacing"/>
        <w:numPr>
          <w:ilvl w:val="0"/>
          <w:numId w:val="6"/>
        </w:numPr>
        <w:rPr>
          <w:rFonts w:asciiTheme="majorHAnsi" w:hAnsiTheme="majorHAnsi"/>
        </w:rPr>
      </w:pPr>
      <w:r w:rsidRPr="00247199">
        <w:rPr>
          <w:rFonts w:asciiTheme="majorHAnsi" w:hAnsiTheme="majorHAnsi"/>
        </w:rPr>
        <w:t>Responsible for any infra issues w.r.t the GCP environment. Developed Infrastructure as Code (IAC) to</w:t>
      </w:r>
      <w:r>
        <w:rPr>
          <w:rFonts w:asciiTheme="majorHAnsi" w:hAnsiTheme="majorHAnsi"/>
        </w:rPr>
        <w:t xml:space="preserve"> </w:t>
      </w:r>
      <w:r w:rsidRPr="00247199">
        <w:rPr>
          <w:rFonts w:asciiTheme="majorHAnsi" w:hAnsiTheme="majorHAnsi"/>
        </w:rPr>
        <w:t>deploy highly</w:t>
      </w:r>
      <w:r>
        <w:rPr>
          <w:rFonts w:asciiTheme="majorHAnsi" w:hAnsiTheme="majorHAnsi"/>
        </w:rPr>
        <w:t xml:space="preserve"> </w:t>
      </w:r>
      <w:r w:rsidRPr="00247199">
        <w:rPr>
          <w:rFonts w:asciiTheme="majorHAnsi" w:hAnsiTheme="majorHAnsi"/>
        </w:rPr>
        <w:t>scalable, portable application using Helm, Kubernetes.</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Containerized the application by creating Docker file and pushed it to container registry for app deployment.</w:t>
      </w:r>
    </w:p>
    <w:p w:rsidR="00247199" w:rsidRPr="00247199" w:rsidRDefault="00247199" w:rsidP="00247199">
      <w:pPr>
        <w:pStyle w:val="NoSpacing"/>
        <w:numPr>
          <w:ilvl w:val="0"/>
          <w:numId w:val="6"/>
        </w:numPr>
        <w:rPr>
          <w:rFonts w:asciiTheme="majorHAnsi" w:hAnsiTheme="majorHAnsi"/>
        </w:rPr>
      </w:pPr>
      <w:r w:rsidRPr="00247199">
        <w:rPr>
          <w:rFonts w:asciiTheme="majorHAnsi" w:hAnsiTheme="majorHAnsi"/>
        </w:rPr>
        <w:t>Develop, maintain and deploy jobs for application code across all environments using automated tools (Jenkins,</w:t>
      </w:r>
      <w:r>
        <w:rPr>
          <w:rFonts w:asciiTheme="majorHAnsi" w:hAnsiTheme="majorHAnsi"/>
        </w:rPr>
        <w:t xml:space="preserve"> </w:t>
      </w:r>
      <w:r w:rsidRPr="00247199">
        <w:rPr>
          <w:rFonts w:asciiTheme="majorHAnsi" w:hAnsiTheme="majorHAnsi"/>
        </w:rPr>
        <w:t>GitHub, Docker, and Nexus).</w:t>
      </w:r>
    </w:p>
    <w:p w:rsidR="00DC2F3F" w:rsidRPr="007F4AB5" w:rsidRDefault="00DC2F3F" w:rsidP="00DC2F3F">
      <w:pPr>
        <w:pStyle w:val="NoSpacing"/>
        <w:numPr>
          <w:ilvl w:val="0"/>
          <w:numId w:val="6"/>
        </w:numPr>
        <w:rPr>
          <w:rFonts w:asciiTheme="majorHAnsi" w:hAnsiTheme="majorHAnsi"/>
        </w:rPr>
      </w:pPr>
      <w:r w:rsidRPr="007F4AB5">
        <w:rPr>
          <w:rFonts w:asciiTheme="majorHAnsi" w:hAnsiTheme="majorHAnsi"/>
        </w:rPr>
        <w:t>Worked on Cloud formation to create cloud watch metric filters and alarms for monitoring and notifying the occurrence of cloud trail events</w:t>
      </w:r>
    </w:p>
    <w:p w:rsidR="000101C2" w:rsidRPr="007F4AB5" w:rsidRDefault="000101C2" w:rsidP="00022C7B">
      <w:pPr>
        <w:pStyle w:val="NoSpacing"/>
        <w:rPr>
          <w:rFonts w:asciiTheme="majorHAnsi" w:hAnsiTheme="majorHAnsi"/>
          <w:b/>
        </w:rPr>
      </w:pPr>
    </w:p>
    <w:p w:rsidR="00022C7B" w:rsidRPr="007F4AB5" w:rsidRDefault="00022C7B" w:rsidP="00022C7B">
      <w:pPr>
        <w:pStyle w:val="NoSpacing"/>
        <w:rPr>
          <w:rFonts w:asciiTheme="majorHAnsi" w:hAnsiTheme="majorHAnsi"/>
          <w:b/>
        </w:rPr>
      </w:pPr>
      <w:r w:rsidRPr="007F4AB5">
        <w:rPr>
          <w:rFonts w:asciiTheme="majorHAnsi" w:hAnsiTheme="majorHAnsi"/>
          <w:b/>
        </w:rPr>
        <w:t xml:space="preserve">Client: </w:t>
      </w:r>
      <w:r w:rsidR="00F12D8F" w:rsidRPr="007F4AB5">
        <w:rPr>
          <w:rFonts w:asciiTheme="majorHAnsi" w:hAnsiTheme="majorHAnsi"/>
          <w:b/>
        </w:rPr>
        <w:t>Kaiser Permanente- Oakland, CA</w:t>
      </w:r>
      <w:r w:rsidR="00F12D8F"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003814EE">
        <w:rPr>
          <w:rFonts w:asciiTheme="majorHAnsi" w:hAnsiTheme="majorHAnsi"/>
          <w:b/>
        </w:rPr>
        <w:tab/>
      </w:r>
      <w:r w:rsidRPr="007F4AB5">
        <w:rPr>
          <w:rFonts w:asciiTheme="majorHAnsi" w:hAnsiTheme="majorHAnsi"/>
          <w:b/>
        </w:rPr>
        <w:t xml:space="preserve"> </w:t>
      </w:r>
      <w:r w:rsidR="00F12D8F" w:rsidRPr="007F4AB5">
        <w:rPr>
          <w:rFonts w:asciiTheme="majorHAnsi" w:hAnsiTheme="majorHAnsi"/>
          <w:b/>
        </w:rPr>
        <w:t>Feb</w:t>
      </w:r>
      <w:r w:rsidR="00F12D8F" w:rsidRPr="007F4AB5">
        <w:rPr>
          <w:rFonts w:asciiTheme="majorHAnsi" w:hAnsiTheme="majorHAnsi"/>
          <w:b/>
          <w:spacing w:val="-8"/>
        </w:rPr>
        <w:t xml:space="preserve"> </w:t>
      </w:r>
      <w:r w:rsidR="00F12D8F" w:rsidRPr="007F4AB5">
        <w:rPr>
          <w:rFonts w:asciiTheme="majorHAnsi" w:hAnsiTheme="majorHAnsi"/>
          <w:b/>
        </w:rPr>
        <w:t>2019-</w:t>
      </w:r>
      <w:r w:rsidR="00F12D8F" w:rsidRPr="007F4AB5">
        <w:rPr>
          <w:rFonts w:asciiTheme="majorHAnsi" w:hAnsiTheme="majorHAnsi"/>
          <w:b/>
          <w:spacing w:val="-9"/>
        </w:rPr>
        <w:t xml:space="preserve"> </w:t>
      </w:r>
      <w:r w:rsidR="00F12D8F" w:rsidRPr="007F4AB5">
        <w:rPr>
          <w:rFonts w:asciiTheme="majorHAnsi" w:hAnsiTheme="majorHAnsi"/>
          <w:b/>
        </w:rPr>
        <w:t>Sep</w:t>
      </w:r>
      <w:r w:rsidR="00F12D8F" w:rsidRPr="007F4AB5">
        <w:rPr>
          <w:rFonts w:asciiTheme="majorHAnsi" w:hAnsiTheme="majorHAnsi"/>
          <w:b/>
          <w:spacing w:val="-9"/>
        </w:rPr>
        <w:t xml:space="preserve"> </w:t>
      </w:r>
      <w:r w:rsidR="00F12D8F" w:rsidRPr="007F4AB5">
        <w:rPr>
          <w:rFonts w:asciiTheme="majorHAnsi" w:hAnsiTheme="majorHAnsi"/>
          <w:b/>
        </w:rPr>
        <w:t xml:space="preserve">2019 </w:t>
      </w:r>
    </w:p>
    <w:p w:rsidR="000101C2" w:rsidRPr="007F4AB5" w:rsidRDefault="00022C7B" w:rsidP="00022C7B">
      <w:pPr>
        <w:pStyle w:val="NoSpacing"/>
        <w:rPr>
          <w:rFonts w:asciiTheme="majorHAnsi" w:hAnsiTheme="majorHAnsi"/>
          <w:b/>
        </w:rPr>
      </w:pPr>
      <w:r w:rsidRPr="007F4AB5">
        <w:rPr>
          <w:rFonts w:asciiTheme="majorHAnsi" w:hAnsiTheme="majorHAnsi"/>
          <w:b/>
        </w:rPr>
        <w:t xml:space="preserve">Role; </w:t>
      </w:r>
      <w:r w:rsidR="003814EE">
        <w:rPr>
          <w:rFonts w:asciiTheme="majorHAnsi" w:hAnsiTheme="majorHAnsi"/>
          <w:b/>
        </w:rPr>
        <w:t xml:space="preserve">Sr. </w:t>
      </w:r>
      <w:r w:rsidR="00337533">
        <w:rPr>
          <w:rFonts w:asciiTheme="majorHAnsi" w:hAnsiTheme="majorHAnsi"/>
          <w:b/>
        </w:rPr>
        <w:t>SRE DevOps</w:t>
      </w:r>
      <w:r w:rsidR="00F12D8F" w:rsidRPr="007F4AB5">
        <w:rPr>
          <w:rFonts w:asciiTheme="majorHAnsi" w:hAnsiTheme="majorHAnsi"/>
          <w:b/>
        </w:rPr>
        <w:t xml:space="preserve"> Engineer</w:t>
      </w:r>
    </w:p>
    <w:p w:rsidR="00022C7B" w:rsidRPr="007F4AB5" w:rsidRDefault="00022C7B" w:rsidP="00022C7B">
      <w:pPr>
        <w:pStyle w:val="NoSpacing"/>
        <w:rPr>
          <w:rFonts w:asciiTheme="majorHAnsi" w:hAnsiTheme="majorHAnsi"/>
          <w:b/>
        </w:rPr>
      </w:pPr>
    </w:p>
    <w:p w:rsidR="000101C2" w:rsidRPr="007F4AB5" w:rsidRDefault="00F12D8F" w:rsidP="00022C7B">
      <w:pPr>
        <w:pStyle w:val="NoSpacing"/>
        <w:rPr>
          <w:rFonts w:asciiTheme="majorHAnsi" w:hAnsiTheme="majorHAnsi"/>
          <w:b/>
        </w:rPr>
      </w:pPr>
      <w:r w:rsidRPr="007F4AB5">
        <w:rPr>
          <w:rFonts w:asciiTheme="majorHAnsi" w:hAnsiTheme="majorHAnsi"/>
          <w:b/>
        </w:rPr>
        <w:t>Responsibilities:</w:t>
      </w:r>
    </w:p>
    <w:p w:rsidR="00247199" w:rsidRPr="00247199" w:rsidRDefault="00247199" w:rsidP="00247199">
      <w:pPr>
        <w:pStyle w:val="NoSpacing"/>
        <w:numPr>
          <w:ilvl w:val="0"/>
          <w:numId w:val="8"/>
        </w:numPr>
        <w:rPr>
          <w:rFonts w:asciiTheme="majorHAnsi" w:hAnsiTheme="majorHAnsi"/>
        </w:rPr>
      </w:pPr>
      <w:r w:rsidRPr="00247199">
        <w:rPr>
          <w:rFonts w:asciiTheme="majorHAnsi" w:hAnsiTheme="majorHAnsi"/>
        </w:rPr>
        <w:t>Automated deployment of applications into cloud using Harness CI/CD and python scripting.</w:t>
      </w:r>
    </w:p>
    <w:p w:rsidR="00247199" w:rsidRPr="00247199" w:rsidRDefault="00247199" w:rsidP="00247199">
      <w:pPr>
        <w:pStyle w:val="NoSpacing"/>
        <w:numPr>
          <w:ilvl w:val="0"/>
          <w:numId w:val="8"/>
        </w:numPr>
        <w:rPr>
          <w:rFonts w:asciiTheme="majorHAnsi" w:hAnsiTheme="majorHAnsi"/>
        </w:rPr>
      </w:pPr>
      <w:r w:rsidRPr="00247199">
        <w:rPr>
          <w:rFonts w:asciiTheme="majorHAnsi" w:hAnsiTheme="majorHAnsi"/>
        </w:rPr>
        <w:t xml:space="preserve">Implemented </w:t>
      </w:r>
      <w:proofErr w:type="spellStart"/>
      <w:r w:rsidRPr="00247199">
        <w:rPr>
          <w:rFonts w:asciiTheme="majorHAnsi" w:hAnsiTheme="majorHAnsi"/>
        </w:rPr>
        <w:t>Errorbudget</w:t>
      </w:r>
      <w:proofErr w:type="spellEnd"/>
      <w:r w:rsidRPr="00247199">
        <w:rPr>
          <w:rFonts w:asciiTheme="majorHAnsi" w:hAnsiTheme="majorHAnsi"/>
        </w:rPr>
        <w:t xml:space="preserve"> in </w:t>
      </w:r>
      <w:proofErr w:type="spellStart"/>
      <w:r w:rsidRPr="00247199">
        <w:rPr>
          <w:rFonts w:asciiTheme="majorHAnsi" w:hAnsiTheme="majorHAnsi"/>
        </w:rPr>
        <w:t>Datastudio</w:t>
      </w:r>
      <w:proofErr w:type="spellEnd"/>
      <w:r w:rsidRPr="00247199">
        <w:rPr>
          <w:rFonts w:asciiTheme="majorHAnsi" w:hAnsiTheme="majorHAnsi"/>
        </w:rPr>
        <w:t xml:space="preserve"> (GCP) using BigQuery to measure Availability of applications.</w:t>
      </w:r>
    </w:p>
    <w:p w:rsidR="00247199" w:rsidRDefault="00247199" w:rsidP="00247199">
      <w:pPr>
        <w:pStyle w:val="NoSpacing"/>
        <w:numPr>
          <w:ilvl w:val="0"/>
          <w:numId w:val="8"/>
        </w:numPr>
        <w:rPr>
          <w:rFonts w:asciiTheme="majorHAnsi" w:hAnsiTheme="majorHAnsi"/>
        </w:rPr>
      </w:pPr>
      <w:r w:rsidRPr="00247199">
        <w:rPr>
          <w:rFonts w:asciiTheme="majorHAnsi" w:hAnsiTheme="majorHAnsi"/>
        </w:rPr>
        <w:t>Ensuring production applications don't go beyond SLO/SLA and the alloc</w:t>
      </w:r>
      <w:r>
        <w:rPr>
          <w:rFonts w:asciiTheme="majorHAnsi" w:hAnsiTheme="majorHAnsi"/>
        </w:rPr>
        <w:t xml:space="preserve">ated error budget, lead the dev </w:t>
      </w:r>
      <w:r w:rsidRPr="00247199">
        <w:rPr>
          <w:rFonts w:asciiTheme="majorHAnsi" w:hAnsiTheme="majorHAnsi"/>
        </w:rPr>
        <w:t>teams to</w:t>
      </w:r>
      <w:r>
        <w:rPr>
          <w:rFonts w:asciiTheme="majorHAnsi" w:hAnsiTheme="majorHAnsi"/>
        </w:rPr>
        <w:t xml:space="preserve"> </w:t>
      </w:r>
      <w:r w:rsidRPr="00247199">
        <w:rPr>
          <w:rFonts w:asciiTheme="majorHAnsi" w:hAnsiTheme="majorHAnsi"/>
        </w:rPr>
        <w:t>minimize their application downtime which could potentially generate revenue.</w:t>
      </w:r>
    </w:p>
    <w:p w:rsidR="00247199" w:rsidRPr="00247199" w:rsidRDefault="00247199" w:rsidP="00247199">
      <w:pPr>
        <w:pStyle w:val="NoSpacing"/>
        <w:numPr>
          <w:ilvl w:val="0"/>
          <w:numId w:val="8"/>
        </w:numPr>
        <w:rPr>
          <w:rFonts w:asciiTheme="majorHAnsi" w:hAnsiTheme="majorHAnsi"/>
        </w:rPr>
      </w:pPr>
      <w:r w:rsidRPr="00247199">
        <w:rPr>
          <w:rFonts w:asciiTheme="majorHAnsi" w:hAnsiTheme="majorHAnsi"/>
        </w:rPr>
        <w:t>On-call production support.</w:t>
      </w:r>
    </w:p>
    <w:p w:rsidR="00247199" w:rsidRPr="00247199" w:rsidRDefault="00247199" w:rsidP="00247199">
      <w:pPr>
        <w:pStyle w:val="NoSpacing"/>
        <w:numPr>
          <w:ilvl w:val="0"/>
          <w:numId w:val="8"/>
        </w:numPr>
        <w:rPr>
          <w:rFonts w:asciiTheme="majorHAnsi" w:hAnsiTheme="majorHAnsi"/>
        </w:rPr>
      </w:pPr>
      <w:r w:rsidRPr="00247199">
        <w:rPr>
          <w:rFonts w:asciiTheme="majorHAnsi" w:hAnsiTheme="majorHAnsi"/>
        </w:rPr>
        <w:t>Secured Google Kubernetes Engine (GKE) clusters by implementing network policies and RBAC.</w:t>
      </w:r>
    </w:p>
    <w:p w:rsidR="00247199" w:rsidRDefault="00247199" w:rsidP="00247199">
      <w:pPr>
        <w:pStyle w:val="NoSpacing"/>
        <w:numPr>
          <w:ilvl w:val="0"/>
          <w:numId w:val="8"/>
        </w:numPr>
        <w:rPr>
          <w:rFonts w:asciiTheme="majorHAnsi" w:hAnsiTheme="majorHAnsi"/>
        </w:rPr>
      </w:pPr>
      <w:r w:rsidRPr="00247199">
        <w:rPr>
          <w:rFonts w:asciiTheme="majorHAnsi" w:hAnsiTheme="majorHAnsi"/>
        </w:rPr>
        <w:t>Designed and implemented Shared VPC architecture to centralize net</w:t>
      </w:r>
      <w:r>
        <w:rPr>
          <w:rFonts w:asciiTheme="majorHAnsi" w:hAnsiTheme="majorHAnsi"/>
        </w:rPr>
        <w:t xml:space="preserve">work management across multiple </w:t>
      </w:r>
      <w:r w:rsidRPr="00247199">
        <w:rPr>
          <w:rFonts w:asciiTheme="majorHAnsi" w:hAnsiTheme="majorHAnsi"/>
        </w:rPr>
        <w:t>projects,</w:t>
      </w:r>
      <w:r>
        <w:rPr>
          <w:rFonts w:asciiTheme="majorHAnsi" w:hAnsiTheme="majorHAnsi"/>
        </w:rPr>
        <w:t xml:space="preserve"> </w:t>
      </w:r>
      <w:r w:rsidRPr="00247199">
        <w:rPr>
          <w:rFonts w:asciiTheme="majorHAnsi" w:hAnsiTheme="majorHAnsi"/>
        </w:rPr>
        <w:t>enhancing security and simplifying the configuration of firewall rules, IAM policies, and network connectivity.</w:t>
      </w:r>
    </w:p>
    <w:p w:rsidR="00247199" w:rsidRDefault="00247199" w:rsidP="00247199">
      <w:pPr>
        <w:pStyle w:val="NoSpacing"/>
        <w:numPr>
          <w:ilvl w:val="0"/>
          <w:numId w:val="8"/>
        </w:numPr>
        <w:rPr>
          <w:rFonts w:asciiTheme="majorHAnsi" w:hAnsiTheme="majorHAnsi"/>
        </w:rPr>
      </w:pPr>
      <w:r w:rsidRPr="00247199">
        <w:rPr>
          <w:rFonts w:asciiTheme="majorHAnsi" w:hAnsiTheme="majorHAnsi"/>
        </w:rPr>
        <w:t>Monitoring and maintenance of live production applications hosted in GCP using Site 24x7 and Dynatrace.</w:t>
      </w:r>
    </w:p>
    <w:p w:rsidR="00247199" w:rsidRPr="00247199" w:rsidRDefault="00247199" w:rsidP="00247199">
      <w:pPr>
        <w:pStyle w:val="NoSpacing"/>
        <w:numPr>
          <w:ilvl w:val="0"/>
          <w:numId w:val="8"/>
        </w:numPr>
        <w:rPr>
          <w:rFonts w:asciiTheme="majorHAnsi" w:hAnsiTheme="majorHAnsi"/>
        </w:rPr>
      </w:pPr>
      <w:r w:rsidRPr="00247199">
        <w:rPr>
          <w:rFonts w:asciiTheme="majorHAnsi" w:hAnsiTheme="majorHAnsi"/>
        </w:rPr>
        <w:t>Assisting dev teams in deploying their applications using Kubernetes.</w:t>
      </w:r>
    </w:p>
    <w:p w:rsidR="00247199" w:rsidRPr="00337533" w:rsidRDefault="00247199" w:rsidP="00337533">
      <w:pPr>
        <w:pStyle w:val="NoSpacing"/>
        <w:numPr>
          <w:ilvl w:val="0"/>
          <w:numId w:val="8"/>
        </w:numPr>
        <w:rPr>
          <w:rFonts w:asciiTheme="majorHAnsi" w:hAnsiTheme="majorHAnsi"/>
        </w:rPr>
      </w:pPr>
      <w:r w:rsidRPr="00247199">
        <w:rPr>
          <w:rFonts w:asciiTheme="majorHAnsi" w:hAnsiTheme="majorHAnsi"/>
        </w:rPr>
        <w:t>Monitored the performance and health of the OpenShift platform</w:t>
      </w:r>
      <w:r w:rsidR="00337533">
        <w:rPr>
          <w:rFonts w:asciiTheme="majorHAnsi" w:hAnsiTheme="majorHAnsi"/>
        </w:rPr>
        <w:t xml:space="preserve">, ensured continuous uptime and </w:t>
      </w:r>
      <w:r w:rsidRPr="00247199">
        <w:rPr>
          <w:rFonts w:asciiTheme="majorHAnsi" w:hAnsiTheme="majorHAnsi"/>
        </w:rPr>
        <w:t>reliability,</w:t>
      </w:r>
      <w:r w:rsidR="00337533">
        <w:rPr>
          <w:rFonts w:asciiTheme="majorHAnsi" w:hAnsiTheme="majorHAnsi"/>
        </w:rPr>
        <w:t xml:space="preserve"> </w:t>
      </w:r>
      <w:r w:rsidRPr="00337533">
        <w:rPr>
          <w:rFonts w:asciiTheme="majorHAnsi" w:hAnsiTheme="majorHAnsi"/>
        </w:rPr>
        <w:t>performed regular maintenance, and expanded the platform to meet growing infrastructure demands.</w:t>
      </w:r>
    </w:p>
    <w:p w:rsidR="00247199" w:rsidRPr="00247199" w:rsidRDefault="00247199" w:rsidP="00247199">
      <w:pPr>
        <w:pStyle w:val="NoSpacing"/>
        <w:numPr>
          <w:ilvl w:val="0"/>
          <w:numId w:val="8"/>
        </w:numPr>
        <w:rPr>
          <w:rFonts w:asciiTheme="majorHAnsi" w:hAnsiTheme="majorHAnsi"/>
        </w:rPr>
      </w:pPr>
      <w:r w:rsidRPr="00247199">
        <w:rPr>
          <w:rFonts w:asciiTheme="majorHAnsi" w:hAnsiTheme="majorHAnsi"/>
        </w:rPr>
        <w:t>Involved in the GitOps POC for CI/CD implementation and Github actions.</w:t>
      </w:r>
    </w:p>
    <w:p w:rsidR="00247199" w:rsidRPr="00337533" w:rsidRDefault="00247199" w:rsidP="00337533">
      <w:pPr>
        <w:pStyle w:val="NoSpacing"/>
        <w:numPr>
          <w:ilvl w:val="0"/>
          <w:numId w:val="8"/>
        </w:numPr>
        <w:rPr>
          <w:rFonts w:asciiTheme="majorHAnsi" w:hAnsiTheme="majorHAnsi"/>
        </w:rPr>
      </w:pPr>
      <w:r w:rsidRPr="00247199">
        <w:rPr>
          <w:rFonts w:asciiTheme="majorHAnsi" w:hAnsiTheme="majorHAnsi"/>
        </w:rPr>
        <w:t>Coordinated with developers to establish and apply appropriate branching, labeling, naming conventions using GIT,</w:t>
      </w:r>
      <w:r w:rsidR="00337533">
        <w:rPr>
          <w:rFonts w:asciiTheme="majorHAnsi" w:hAnsiTheme="majorHAnsi"/>
        </w:rPr>
        <w:t xml:space="preserve"> </w:t>
      </w:r>
      <w:r w:rsidRPr="00337533">
        <w:rPr>
          <w:rFonts w:asciiTheme="majorHAnsi" w:hAnsiTheme="majorHAnsi"/>
        </w:rPr>
        <w:t xml:space="preserve">standardized </w:t>
      </w:r>
      <w:proofErr w:type="spellStart"/>
      <w:r w:rsidRPr="00337533">
        <w:rPr>
          <w:rFonts w:asciiTheme="majorHAnsi" w:hAnsiTheme="majorHAnsi"/>
        </w:rPr>
        <w:t>Gitflow</w:t>
      </w:r>
      <w:proofErr w:type="spellEnd"/>
      <w:r w:rsidRPr="00337533">
        <w:rPr>
          <w:rFonts w:asciiTheme="majorHAnsi" w:hAnsiTheme="majorHAnsi"/>
        </w:rPr>
        <w:t xml:space="preserve"> process by creating Pull request, Review and merge process.</w:t>
      </w:r>
    </w:p>
    <w:p w:rsidR="00247199" w:rsidRPr="00247199" w:rsidRDefault="00247199" w:rsidP="00247199">
      <w:pPr>
        <w:pStyle w:val="NoSpacing"/>
        <w:numPr>
          <w:ilvl w:val="0"/>
          <w:numId w:val="8"/>
        </w:numPr>
        <w:rPr>
          <w:rFonts w:asciiTheme="majorHAnsi" w:hAnsiTheme="majorHAnsi"/>
        </w:rPr>
      </w:pPr>
      <w:r w:rsidRPr="00247199">
        <w:rPr>
          <w:rFonts w:asciiTheme="majorHAnsi" w:hAnsiTheme="majorHAnsi"/>
        </w:rPr>
        <w:t>Automated the continuous integration and deployments (CI/CD) using Harness.</w:t>
      </w:r>
    </w:p>
    <w:p w:rsidR="00247199" w:rsidRPr="00337533" w:rsidRDefault="00247199" w:rsidP="00337533">
      <w:pPr>
        <w:pStyle w:val="NoSpacing"/>
        <w:numPr>
          <w:ilvl w:val="0"/>
          <w:numId w:val="8"/>
        </w:numPr>
        <w:rPr>
          <w:rFonts w:asciiTheme="majorHAnsi" w:hAnsiTheme="majorHAnsi"/>
        </w:rPr>
      </w:pPr>
      <w:r w:rsidRPr="00247199">
        <w:rPr>
          <w:rFonts w:asciiTheme="majorHAnsi" w:hAnsiTheme="majorHAnsi"/>
        </w:rPr>
        <w:t>Experience in building infrastructure solutions in the AWS cloud</w:t>
      </w:r>
      <w:r w:rsidR="00337533">
        <w:rPr>
          <w:rFonts w:asciiTheme="majorHAnsi" w:hAnsiTheme="majorHAnsi"/>
        </w:rPr>
        <w:t xml:space="preserve"> </w:t>
      </w:r>
      <w:r w:rsidRPr="00337533">
        <w:rPr>
          <w:rFonts w:asciiTheme="majorHAnsi" w:hAnsiTheme="majorHAnsi"/>
        </w:rPr>
        <w:t>Have Knowledge of AWS tools and services like IAM, EKS, EC2, WAF security.</w:t>
      </w:r>
    </w:p>
    <w:p w:rsidR="00247199" w:rsidRPr="00337533" w:rsidRDefault="00247199" w:rsidP="00337533">
      <w:pPr>
        <w:pStyle w:val="NoSpacing"/>
        <w:numPr>
          <w:ilvl w:val="0"/>
          <w:numId w:val="8"/>
        </w:numPr>
        <w:rPr>
          <w:rFonts w:asciiTheme="majorHAnsi" w:hAnsiTheme="majorHAnsi"/>
        </w:rPr>
      </w:pPr>
      <w:r w:rsidRPr="00247199">
        <w:rPr>
          <w:rFonts w:asciiTheme="majorHAnsi" w:hAnsiTheme="majorHAnsi"/>
        </w:rPr>
        <w:t>Resolve incidents, perform blameless post-mortem for RCA and come up with short-term (stop-gap solution) and</w:t>
      </w:r>
      <w:r w:rsidR="00337533">
        <w:rPr>
          <w:rFonts w:asciiTheme="majorHAnsi" w:hAnsiTheme="majorHAnsi"/>
        </w:rPr>
        <w:t xml:space="preserve"> </w:t>
      </w:r>
      <w:r w:rsidRPr="00337533">
        <w:rPr>
          <w:rFonts w:asciiTheme="majorHAnsi" w:hAnsiTheme="majorHAnsi"/>
        </w:rPr>
        <w:t>long-term solutions. Ensure High Availability and develop backup strategies.</w:t>
      </w:r>
    </w:p>
    <w:p w:rsidR="00337533" w:rsidRDefault="00247199" w:rsidP="00337533">
      <w:pPr>
        <w:pStyle w:val="NoSpacing"/>
        <w:numPr>
          <w:ilvl w:val="0"/>
          <w:numId w:val="8"/>
        </w:numPr>
        <w:rPr>
          <w:rFonts w:asciiTheme="majorHAnsi" w:hAnsiTheme="majorHAnsi"/>
        </w:rPr>
      </w:pPr>
      <w:r w:rsidRPr="00247199">
        <w:rPr>
          <w:rFonts w:asciiTheme="majorHAnsi" w:hAnsiTheme="majorHAnsi"/>
        </w:rPr>
        <w:lastRenderedPageBreak/>
        <w:t>Responsible for resolving network issues using network tools like ping, TCP traceroute and TCP dump.</w:t>
      </w:r>
    </w:p>
    <w:p w:rsidR="00247199" w:rsidRPr="00337533" w:rsidRDefault="00247199" w:rsidP="00337533">
      <w:pPr>
        <w:pStyle w:val="NoSpacing"/>
        <w:numPr>
          <w:ilvl w:val="0"/>
          <w:numId w:val="8"/>
        </w:numPr>
        <w:rPr>
          <w:rFonts w:asciiTheme="majorHAnsi" w:hAnsiTheme="majorHAnsi"/>
        </w:rPr>
      </w:pPr>
      <w:r w:rsidRPr="00337533">
        <w:rPr>
          <w:rFonts w:asciiTheme="majorHAnsi" w:hAnsiTheme="majorHAnsi"/>
        </w:rPr>
        <w:t>Managed security of servers.</w:t>
      </w:r>
    </w:p>
    <w:p w:rsidR="00247199" w:rsidRPr="00337533" w:rsidRDefault="00247199" w:rsidP="00337533">
      <w:pPr>
        <w:pStyle w:val="NoSpacing"/>
        <w:numPr>
          <w:ilvl w:val="0"/>
          <w:numId w:val="8"/>
        </w:numPr>
        <w:rPr>
          <w:rFonts w:asciiTheme="majorHAnsi" w:hAnsiTheme="majorHAnsi"/>
        </w:rPr>
      </w:pPr>
      <w:r w:rsidRPr="00247199">
        <w:rPr>
          <w:rFonts w:asciiTheme="majorHAnsi" w:hAnsiTheme="majorHAnsi"/>
        </w:rPr>
        <w:t>Implemented process for release management, automated code deploy</w:t>
      </w:r>
      <w:r w:rsidR="00337533">
        <w:rPr>
          <w:rFonts w:asciiTheme="majorHAnsi" w:hAnsiTheme="majorHAnsi"/>
        </w:rPr>
        <w:t xml:space="preserve">ment, configuration management, </w:t>
      </w:r>
      <w:r w:rsidRPr="00247199">
        <w:rPr>
          <w:rFonts w:asciiTheme="majorHAnsi" w:hAnsiTheme="majorHAnsi"/>
        </w:rPr>
        <w:t>and</w:t>
      </w:r>
      <w:r w:rsidR="00337533">
        <w:rPr>
          <w:rFonts w:asciiTheme="majorHAnsi" w:hAnsiTheme="majorHAnsi"/>
        </w:rPr>
        <w:t xml:space="preserve"> </w:t>
      </w:r>
      <w:r w:rsidRPr="00337533">
        <w:rPr>
          <w:rFonts w:asciiTheme="majorHAnsi" w:hAnsiTheme="majorHAnsi"/>
        </w:rPr>
        <w:t>monitoring.</w:t>
      </w:r>
    </w:p>
    <w:p w:rsidR="00247199" w:rsidRPr="00247199" w:rsidRDefault="00247199" w:rsidP="00247199">
      <w:pPr>
        <w:pStyle w:val="NoSpacing"/>
        <w:numPr>
          <w:ilvl w:val="0"/>
          <w:numId w:val="8"/>
        </w:numPr>
        <w:rPr>
          <w:rFonts w:asciiTheme="majorHAnsi" w:hAnsiTheme="majorHAnsi"/>
        </w:rPr>
      </w:pPr>
      <w:r w:rsidRPr="00247199">
        <w:rPr>
          <w:rFonts w:asciiTheme="majorHAnsi" w:hAnsiTheme="majorHAnsi"/>
        </w:rPr>
        <w:t>Managed and optimized Kubernetes clusters to ensure seamless deployment, scaling, and management of</w:t>
      </w:r>
    </w:p>
    <w:p w:rsidR="00247199" w:rsidRPr="00337533" w:rsidRDefault="00337533" w:rsidP="00337533">
      <w:pPr>
        <w:pStyle w:val="NoSpacing"/>
        <w:numPr>
          <w:ilvl w:val="0"/>
          <w:numId w:val="8"/>
        </w:numPr>
        <w:rPr>
          <w:rFonts w:asciiTheme="majorHAnsi" w:hAnsiTheme="majorHAnsi"/>
        </w:rPr>
      </w:pPr>
      <w:r w:rsidRPr="00247199">
        <w:rPr>
          <w:rFonts w:asciiTheme="majorHAnsi" w:hAnsiTheme="majorHAnsi"/>
        </w:rPr>
        <w:t>A</w:t>
      </w:r>
      <w:r w:rsidR="00247199" w:rsidRPr="00247199">
        <w:rPr>
          <w:rFonts w:asciiTheme="majorHAnsi" w:hAnsiTheme="majorHAnsi"/>
        </w:rPr>
        <w:t>pplications</w:t>
      </w:r>
      <w:r>
        <w:rPr>
          <w:rFonts w:asciiTheme="majorHAnsi" w:hAnsiTheme="majorHAnsi"/>
        </w:rPr>
        <w:t xml:space="preserve"> </w:t>
      </w:r>
      <w:r w:rsidR="00247199" w:rsidRPr="00337533">
        <w:rPr>
          <w:rFonts w:asciiTheme="majorHAnsi" w:hAnsiTheme="majorHAnsi"/>
        </w:rPr>
        <w:t>Document solutions for any issues that have not been discovered previously.</w:t>
      </w:r>
    </w:p>
    <w:p w:rsidR="00247199" w:rsidRPr="00247199" w:rsidRDefault="00247199" w:rsidP="00247199">
      <w:pPr>
        <w:pStyle w:val="NoSpacing"/>
        <w:numPr>
          <w:ilvl w:val="0"/>
          <w:numId w:val="8"/>
        </w:numPr>
        <w:rPr>
          <w:rFonts w:asciiTheme="majorHAnsi" w:hAnsiTheme="majorHAnsi"/>
        </w:rPr>
      </w:pPr>
      <w:r w:rsidRPr="00247199">
        <w:rPr>
          <w:rFonts w:asciiTheme="majorHAnsi" w:hAnsiTheme="majorHAnsi"/>
        </w:rPr>
        <w:t>Experienced in Monitoring and troubleshooting Kubernetes workloads using tools like Dynatrace.</w:t>
      </w:r>
    </w:p>
    <w:p w:rsidR="00247199" w:rsidRPr="00247199" w:rsidRDefault="00247199" w:rsidP="00247199">
      <w:pPr>
        <w:pStyle w:val="NoSpacing"/>
        <w:numPr>
          <w:ilvl w:val="0"/>
          <w:numId w:val="8"/>
        </w:numPr>
        <w:rPr>
          <w:rFonts w:asciiTheme="majorHAnsi" w:hAnsiTheme="majorHAnsi"/>
        </w:rPr>
      </w:pPr>
      <w:r w:rsidRPr="00247199">
        <w:rPr>
          <w:rFonts w:asciiTheme="majorHAnsi" w:hAnsiTheme="majorHAnsi"/>
        </w:rPr>
        <w:t>Performed general administration duties including permissions, upgrades, and patches on Google cloud.</w:t>
      </w:r>
    </w:p>
    <w:p w:rsidR="00247199" w:rsidRPr="00247199" w:rsidRDefault="00247199" w:rsidP="00247199">
      <w:pPr>
        <w:pStyle w:val="NoSpacing"/>
        <w:numPr>
          <w:ilvl w:val="0"/>
          <w:numId w:val="8"/>
        </w:numPr>
        <w:rPr>
          <w:rFonts w:asciiTheme="majorHAnsi" w:hAnsiTheme="majorHAnsi"/>
        </w:rPr>
      </w:pPr>
      <w:r w:rsidRPr="00247199">
        <w:rPr>
          <w:rFonts w:asciiTheme="majorHAnsi" w:hAnsiTheme="majorHAnsi"/>
        </w:rPr>
        <w:t>Created Clusters in GCP (GKE) to deploy a managed Kubernetes cluster in Google.</w:t>
      </w:r>
    </w:p>
    <w:p w:rsidR="00247199" w:rsidRPr="00337533" w:rsidRDefault="00247199" w:rsidP="00337533">
      <w:pPr>
        <w:pStyle w:val="NoSpacing"/>
        <w:numPr>
          <w:ilvl w:val="0"/>
          <w:numId w:val="8"/>
        </w:numPr>
        <w:rPr>
          <w:rFonts w:asciiTheme="majorHAnsi" w:hAnsiTheme="majorHAnsi"/>
        </w:rPr>
      </w:pPr>
      <w:r w:rsidRPr="00247199">
        <w:rPr>
          <w:rFonts w:asciiTheme="majorHAnsi" w:hAnsiTheme="majorHAnsi"/>
        </w:rPr>
        <w:t>Automated the scheduling, rollout and rollbacks using Kubernetes to launch container on particular cluster nodes and</w:t>
      </w:r>
      <w:r w:rsidR="00337533">
        <w:rPr>
          <w:rFonts w:asciiTheme="majorHAnsi" w:hAnsiTheme="majorHAnsi"/>
        </w:rPr>
        <w:t xml:space="preserve"> </w:t>
      </w:r>
      <w:r w:rsidRPr="00337533">
        <w:rPr>
          <w:rFonts w:asciiTheme="majorHAnsi" w:hAnsiTheme="majorHAnsi"/>
        </w:rPr>
        <w:t>bring it to desired state.</w:t>
      </w:r>
    </w:p>
    <w:p w:rsidR="00247199" w:rsidRPr="00247199" w:rsidRDefault="00247199" w:rsidP="00247199">
      <w:pPr>
        <w:pStyle w:val="NoSpacing"/>
        <w:numPr>
          <w:ilvl w:val="0"/>
          <w:numId w:val="8"/>
        </w:numPr>
        <w:rPr>
          <w:rFonts w:asciiTheme="majorHAnsi" w:hAnsiTheme="majorHAnsi"/>
        </w:rPr>
      </w:pPr>
      <w:r w:rsidRPr="00247199">
        <w:rPr>
          <w:rFonts w:asciiTheme="majorHAnsi" w:hAnsiTheme="majorHAnsi"/>
        </w:rPr>
        <w:t xml:space="preserve">Implemented CI/CD Pipeline for DevOps environment. It bridges </w:t>
      </w:r>
      <w:r w:rsidR="00337533">
        <w:rPr>
          <w:rFonts w:asciiTheme="majorHAnsi" w:hAnsiTheme="majorHAnsi"/>
        </w:rPr>
        <w:t xml:space="preserve">the gap between development and </w:t>
      </w:r>
      <w:r w:rsidRPr="00247199">
        <w:rPr>
          <w:rFonts w:asciiTheme="majorHAnsi" w:hAnsiTheme="majorHAnsi"/>
        </w:rPr>
        <w:t>operations teams</w:t>
      </w:r>
    </w:p>
    <w:p w:rsidR="00247199" w:rsidRDefault="00247199" w:rsidP="00247199">
      <w:pPr>
        <w:pStyle w:val="NoSpacing"/>
        <w:numPr>
          <w:ilvl w:val="0"/>
          <w:numId w:val="8"/>
        </w:numPr>
        <w:rPr>
          <w:rFonts w:asciiTheme="majorHAnsi" w:hAnsiTheme="majorHAnsi"/>
        </w:rPr>
      </w:pPr>
      <w:r w:rsidRPr="00247199">
        <w:rPr>
          <w:rFonts w:asciiTheme="majorHAnsi" w:hAnsiTheme="majorHAnsi"/>
        </w:rPr>
        <w:t>by automating the building, testing, and deployment of applications using Git, Kubernetes, Jenkins, and Terraform.</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 xml:space="preserve">Involving in various aspects and phases of Designing and implementing solutions in IT infrastructure with emphasis on </w:t>
      </w:r>
      <w:r w:rsidR="00337533">
        <w:rPr>
          <w:rFonts w:asciiTheme="majorHAnsi" w:hAnsiTheme="majorHAnsi"/>
        </w:rPr>
        <w:t>GCP</w:t>
      </w:r>
      <w:r w:rsidRPr="007F4AB5">
        <w:rPr>
          <w:rFonts w:asciiTheme="majorHAnsi" w:hAnsiTheme="majorHAnsi"/>
        </w:rPr>
        <w:t xml:space="preserve"> cloud and hybrid solutions.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Managed Jenkins for monitoring and building CI/CD pipeline using Git as source code management.</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Hands-on experience in using tools like Docker Compose, Kubernetes etc., for orchestrating, linking, and deploying the services related to the containers.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Created Gateway for API, KONG API</w:t>
      </w:r>
      <w:r>
        <w:rPr>
          <w:rFonts w:asciiTheme="majorHAnsi" w:hAnsiTheme="majorHAnsi"/>
        </w:rPr>
        <w:t xml:space="preserve"> </w:t>
      </w:r>
      <w:r w:rsidRPr="007F4AB5">
        <w:rPr>
          <w:rFonts w:asciiTheme="majorHAnsi" w:hAnsiTheme="majorHAnsi"/>
        </w:rPr>
        <w:t>Gateway, have written Bash Script for Gateway.</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Worked on Docker containers, debugging the errors.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Hands-on experience in using tools like Docker Compose, Kubernetes etc., for orchestrating, linking, and deploying the services related to the containers.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Created Docker images using a Docker file, worked on Docker container Snapshots, removing images, and managing Docker Volumes.</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Worked on GIT (GIT Hub) repositories as Distributed Version Control System.</w:t>
      </w:r>
    </w:p>
    <w:p w:rsidR="000101C2" w:rsidRPr="007F4AB5" w:rsidRDefault="00F12D8F" w:rsidP="00022C7B">
      <w:pPr>
        <w:pStyle w:val="NoSpacing"/>
        <w:numPr>
          <w:ilvl w:val="0"/>
          <w:numId w:val="8"/>
        </w:numPr>
        <w:rPr>
          <w:rFonts w:asciiTheme="majorHAnsi" w:hAnsiTheme="majorHAnsi"/>
        </w:rPr>
      </w:pPr>
      <w:r w:rsidRPr="007F4AB5">
        <w:rPr>
          <w:rFonts w:asciiTheme="majorHAnsi" w:hAnsiTheme="majorHAnsi"/>
        </w:rPr>
        <w:t>Worked on ELK and Nagios for server monitoring, also used Net scalar and monitoring tools like Nagios for Load Balancing and Controlling flow of traffic.</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Optimized costs by assessing resources like instance type, storage type, volumes, and managed services like   Elastic Beanstalk, AWS </w:t>
      </w:r>
      <w:r w:rsidR="00F12D8F" w:rsidRPr="007F4AB5">
        <w:rPr>
          <w:rFonts w:asciiTheme="majorHAnsi" w:hAnsiTheme="majorHAnsi"/>
        </w:rPr>
        <w:t>Far gate</w:t>
      </w:r>
      <w:r w:rsidRPr="007F4AB5">
        <w:rPr>
          <w:rFonts w:asciiTheme="majorHAnsi" w:hAnsiTheme="majorHAnsi"/>
        </w:rPr>
        <w:t>, Elastic Container Services for best fit</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Implemented security best practices in AWS including multi factor authentication, access key rotation, enforce strong password policy, configured security groups and NACLs, S3 bucket policies and ACLs, </w:t>
      </w:r>
      <w:r w:rsidR="00F12D8F" w:rsidRPr="007F4AB5">
        <w:rPr>
          <w:rFonts w:asciiTheme="majorHAnsi" w:hAnsiTheme="majorHAnsi"/>
        </w:rPr>
        <w:t>etc.</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Leveraged IAM to manage identities and created custom policies that grant users and roles to access other AWS services ensuring least privilege</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Configured </w:t>
      </w:r>
      <w:r w:rsidR="007F4AB5" w:rsidRPr="007F4AB5">
        <w:rPr>
          <w:rFonts w:asciiTheme="majorHAnsi" w:hAnsiTheme="majorHAnsi"/>
        </w:rPr>
        <w:t>Cloud Watch</w:t>
      </w:r>
      <w:r w:rsidRPr="007F4AB5">
        <w:rPr>
          <w:rFonts w:asciiTheme="majorHAnsi" w:hAnsiTheme="majorHAnsi"/>
        </w:rPr>
        <w:t xml:space="preserve"> alarm rules for operational and performance metrics for AWS resources and applications   Created scripts for system administration on AWS using languages such as BASH, Python &amp; Created Lambda</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 xml:space="preserve">functions to upload code and to check changes in S3, </w:t>
      </w:r>
      <w:r w:rsidR="00F12D8F" w:rsidRPr="007F4AB5">
        <w:rPr>
          <w:rFonts w:asciiTheme="majorHAnsi" w:hAnsiTheme="majorHAnsi"/>
        </w:rPr>
        <w:t>Dynamo DB</w:t>
      </w:r>
      <w:r w:rsidRPr="007F4AB5">
        <w:rPr>
          <w:rFonts w:asciiTheme="majorHAnsi" w:hAnsiTheme="majorHAnsi"/>
        </w:rPr>
        <w:t xml:space="preserve"> table</w:t>
      </w:r>
    </w:p>
    <w:p w:rsidR="00022C7B" w:rsidRPr="007F4AB5" w:rsidRDefault="00022C7B" w:rsidP="00022C7B">
      <w:pPr>
        <w:pStyle w:val="NoSpacing"/>
        <w:numPr>
          <w:ilvl w:val="0"/>
          <w:numId w:val="8"/>
        </w:numPr>
        <w:rPr>
          <w:rFonts w:asciiTheme="majorHAnsi" w:hAnsiTheme="majorHAnsi"/>
        </w:rPr>
      </w:pPr>
      <w:r w:rsidRPr="007F4AB5">
        <w:rPr>
          <w:rFonts w:asciiTheme="majorHAnsi" w:hAnsiTheme="majorHAnsi"/>
        </w:rPr>
        <w:t>Set up the build and deployment automation for Java, Node &amp; AngularJS projects by using Jenkins, NPM and Maven</w:t>
      </w:r>
    </w:p>
    <w:p w:rsidR="00022C7B" w:rsidRPr="007F4AB5" w:rsidRDefault="00022C7B" w:rsidP="00022C7B">
      <w:pPr>
        <w:pStyle w:val="NoSpacing"/>
        <w:rPr>
          <w:rFonts w:asciiTheme="majorHAnsi" w:hAnsiTheme="majorHAnsi"/>
          <w:b/>
        </w:rPr>
      </w:pPr>
    </w:p>
    <w:p w:rsidR="00022C7B" w:rsidRPr="007F4AB5" w:rsidRDefault="00022C7B" w:rsidP="00022C7B">
      <w:pPr>
        <w:pStyle w:val="NoSpacing"/>
        <w:rPr>
          <w:rFonts w:asciiTheme="majorHAnsi" w:hAnsiTheme="majorHAnsi"/>
          <w:b/>
          <w:spacing w:val="-5"/>
        </w:rPr>
      </w:pPr>
      <w:r w:rsidRPr="007F4AB5">
        <w:rPr>
          <w:rFonts w:asciiTheme="majorHAnsi" w:hAnsiTheme="majorHAnsi"/>
          <w:b/>
        </w:rPr>
        <w:t xml:space="preserve">Client: </w:t>
      </w:r>
      <w:r w:rsidR="00F12D8F" w:rsidRPr="007F4AB5">
        <w:rPr>
          <w:rFonts w:asciiTheme="majorHAnsi" w:hAnsiTheme="majorHAnsi"/>
          <w:b/>
        </w:rPr>
        <w:t>Strong-Bridge,</w:t>
      </w:r>
      <w:r w:rsidR="00F12D8F" w:rsidRPr="007F4AB5">
        <w:rPr>
          <w:rFonts w:asciiTheme="majorHAnsi" w:hAnsiTheme="majorHAnsi"/>
          <w:b/>
          <w:spacing w:val="-2"/>
        </w:rPr>
        <w:t xml:space="preserve"> Seattle</w:t>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t xml:space="preserve">Mar </w:t>
      </w:r>
      <w:r w:rsidR="007F4AB5" w:rsidRPr="007F4AB5">
        <w:rPr>
          <w:rFonts w:asciiTheme="majorHAnsi" w:hAnsiTheme="majorHAnsi"/>
          <w:b/>
        </w:rPr>
        <w:t>20</w:t>
      </w:r>
      <w:r w:rsidR="00F12D8F" w:rsidRPr="007F4AB5">
        <w:rPr>
          <w:rFonts w:asciiTheme="majorHAnsi" w:hAnsiTheme="majorHAnsi"/>
          <w:b/>
        </w:rPr>
        <w:t>18</w:t>
      </w:r>
      <w:r w:rsidR="00F12D8F" w:rsidRPr="007F4AB5">
        <w:rPr>
          <w:rFonts w:asciiTheme="majorHAnsi" w:hAnsiTheme="majorHAnsi"/>
          <w:b/>
          <w:spacing w:val="-4"/>
        </w:rPr>
        <w:t xml:space="preserve"> </w:t>
      </w:r>
      <w:r w:rsidR="00F12D8F" w:rsidRPr="007F4AB5">
        <w:rPr>
          <w:rFonts w:asciiTheme="majorHAnsi" w:hAnsiTheme="majorHAnsi"/>
          <w:b/>
        </w:rPr>
        <w:t>–Jan</w:t>
      </w:r>
      <w:r w:rsidR="00F12D8F" w:rsidRPr="007F4AB5">
        <w:rPr>
          <w:rFonts w:asciiTheme="majorHAnsi" w:hAnsiTheme="majorHAnsi"/>
          <w:b/>
          <w:spacing w:val="-2"/>
        </w:rPr>
        <w:t xml:space="preserve"> </w:t>
      </w:r>
      <w:r w:rsidR="007F4AB5" w:rsidRPr="007F4AB5">
        <w:rPr>
          <w:rFonts w:asciiTheme="majorHAnsi" w:hAnsiTheme="majorHAnsi"/>
          <w:b/>
          <w:spacing w:val="-2"/>
        </w:rPr>
        <w:t>20</w:t>
      </w:r>
      <w:r w:rsidR="00F12D8F" w:rsidRPr="007F4AB5">
        <w:rPr>
          <w:rFonts w:asciiTheme="majorHAnsi" w:hAnsiTheme="majorHAnsi"/>
          <w:b/>
          <w:spacing w:val="-5"/>
        </w:rPr>
        <w:t>19</w:t>
      </w:r>
    </w:p>
    <w:p w:rsidR="000101C2" w:rsidRPr="007F4AB5" w:rsidRDefault="00022C7B" w:rsidP="00022C7B">
      <w:pPr>
        <w:pStyle w:val="NoSpacing"/>
        <w:rPr>
          <w:rFonts w:asciiTheme="majorHAnsi" w:hAnsiTheme="majorHAnsi"/>
          <w:b/>
        </w:rPr>
      </w:pPr>
      <w:r w:rsidRPr="007F4AB5">
        <w:rPr>
          <w:rFonts w:asciiTheme="majorHAnsi" w:hAnsiTheme="majorHAnsi"/>
          <w:b/>
          <w:spacing w:val="-5"/>
        </w:rPr>
        <w:t xml:space="preserve">Role: </w:t>
      </w:r>
      <w:r w:rsidR="003814EE">
        <w:rPr>
          <w:rFonts w:asciiTheme="majorHAnsi" w:hAnsiTheme="majorHAnsi"/>
          <w:b/>
          <w:spacing w:val="-5"/>
        </w:rPr>
        <w:t xml:space="preserve">Sr. </w:t>
      </w:r>
      <w:r w:rsidRPr="007F4AB5">
        <w:rPr>
          <w:rFonts w:asciiTheme="majorHAnsi" w:hAnsiTheme="majorHAnsi"/>
          <w:b/>
          <w:spacing w:val="-5"/>
        </w:rPr>
        <w:t xml:space="preserve">Azure </w:t>
      </w:r>
      <w:r w:rsidR="00F12D8F" w:rsidRPr="007F4AB5">
        <w:rPr>
          <w:rFonts w:asciiTheme="majorHAnsi" w:hAnsiTheme="majorHAnsi"/>
          <w:b/>
        </w:rPr>
        <w:t>Cloud</w:t>
      </w:r>
      <w:r w:rsidR="00F12D8F" w:rsidRPr="007F4AB5">
        <w:rPr>
          <w:rFonts w:asciiTheme="majorHAnsi" w:hAnsiTheme="majorHAnsi"/>
          <w:b/>
          <w:spacing w:val="1"/>
        </w:rPr>
        <w:t xml:space="preserve"> </w:t>
      </w:r>
      <w:r w:rsidR="00F12D8F" w:rsidRPr="007F4AB5">
        <w:rPr>
          <w:rFonts w:asciiTheme="majorHAnsi" w:hAnsiTheme="majorHAnsi"/>
          <w:b/>
        </w:rPr>
        <w:t>/</w:t>
      </w:r>
      <w:r w:rsidR="00F12D8F" w:rsidRPr="007F4AB5">
        <w:rPr>
          <w:rFonts w:asciiTheme="majorHAnsi" w:hAnsiTheme="majorHAnsi"/>
          <w:b/>
          <w:spacing w:val="-3"/>
        </w:rPr>
        <w:t xml:space="preserve"> </w:t>
      </w:r>
      <w:r w:rsidR="00F12D8F" w:rsidRPr="007F4AB5">
        <w:rPr>
          <w:rFonts w:asciiTheme="majorHAnsi" w:hAnsiTheme="majorHAnsi"/>
          <w:b/>
        </w:rPr>
        <w:t xml:space="preserve">DevOps </w:t>
      </w:r>
      <w:r w:rsidR="00F12D8F" w:rsidRPr="007F4AB5">
        <w:rPr>
          <w:rFonts w:asciiTheme="majorHAnsi" w:hAnsiTheme="majorHAnsi"/>
          <w:b/>
          <w:spacing w:val="-2"/>
        </w:rPr>
        <w:t>Engineer</w:t>
      </w:r>
    </w:p>
    <w:p w:rsidR="000101C2" w:rsidRPr="007F4AB5" w:rsidRDefault="000101C2" w:rsidP="00022C7B">
      <w:pPr>
        <w:pStyle w:val="NoSpacing"/>
        <w:rPr>
          <w:rFonts w:asciiTheme="majorHAnsi" w:hAnsiTheme="majorHAnsi"/>
        </w:rPr>
      </w:pPr>
    </w:p>
    <w:p w:rsidR="000101C2" w:rsidRPr="007F4AB5" w:rsidRDefault="00F12D8F" w:rsidP="00022C7B">
      <w:pPr>
        <w:pStyle w:val="NoSpacing"/>
        <w:rPr>
          <w:rFonts w:asciiTheme="majorHAnsi" w:hAnsiTheme="majorHAnsi"/>
          <w:b/>
        </w:rPr>
      </w:pPr>
      <w:r w:rsidRPr="007F4AB5">
        <w:rPr>
          <w:rFonts w:asciiTheme="majorHAnsi" w:hAnsiTheme="majorHAnsi"/>
          <w:b/>
          <w:spacing w:val="-2"/>
        </w:rPr>
        <w:t>Responsibilities:</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Azure Migration: Migrated on-premises and Azure Classic instances to Azure ARM subscriptions using Azure Site Recovery.</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Azure Cloud Configuration: Configured Azure web apps, app services, DNS, traffic manager, network watcher, and application gateway.</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Data Extraction &amp; Transformation: Created RDDs to extract, transform, and load data from Azure Blob Storage and Data Lake into HDInsight.</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Azure Infrastructure Management: Managed Azure Web Roles, SQL Azure, Storage, AD licenses, Office 365, and VM backups with PowerShell.</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 xml:space="preserve">Terraform Deployment: Deployed infrastructure for development, test, and production environments using </w:t>
      </w:r>
      <w:r w:rsidRPr="007F4AB5">
        <w:rPr>
          <w:rFonts w:asciiTheme="majorHAnsi" w:hAnsiTheme="majorHAnsi"/>
        </w:rPr>
        <w:lastRenderedPageBreak/>
        <w:t>Azure Terraform.</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VM &amp; Cloud Services Deployment: Deployed Azure IaaS VMs and Cloud Services within secure VNets and subnets.</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Micro services &amp; CI/CD: Implemented micro services using Pivotal Cloud Foundry (PCF) and created CI/CD pipelines with TeamCity and Jenkins.</w:t>
      </w:r>
    </w:p>
    <w:p w:rsidR="000101C2" w:rsidRPr="007F4AB5" w:rsidRDefault="00F12D8F" w:rsidP="00022C7B">
      <w:pPr>
        <w:pStyle w:val="NoSpacing"/>
        <w:numPr>
          <w:ilvl w:val="0"/>
          <w:numId w:val="10"/>
        </w:numPr>
        <w:rPr>
          <w:rFonts w:asciiTheme="majorHAnsi" w:hAnsiTheme="majorHAnsi"/>
        </w:rPr>
      </w:pPr>
      <w:r w:rsidRPr="007F4AB5">
        <w:rPr>
          <w:rFonts w:asciiTheme="majorHAnsi" w:hAnsiTheme="majorHAnsi"/>
        </w:rPr>
        <w:t>Containerization &amp; Automation: Utilized Docker, Kubernetes, and Ansible for container orchestration, automated deployment, and scaling across various services.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Responsible for implementing containerized based applications on Azure Kubernetes by using Azure Kubernetes service (AKS), Kubernetes Cluster, which are responsible for cluster management, Virtual Network to deploy agent nodes, Ingress API Gateway, MySQL Databases and Cosmo DB for stateless storage of external data, and setup reverse proxy Nginx in the cluster</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Deployed and optimized two tier Java, Python web applications to Azure DevOps CI/CD to focus on development by using services such as Repos to commit codes, Test Plans to unit test, deploy App Service, Azure Application Insight collects health performance and usage data of the process, stored artifacts in blob storages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Managed Azure Infrastructure Azure Web Roles, Worker Roles, SQL Azure, Azure Storage, Azure AD Licenses   Virtual Machine Backup and Recover from a Recovery Services Vault using Azure PowerShell and Portal</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Hands on experience in Azure IAM requirement analysis, implementation of Access Gateways and SAML, OAuth, WS-Fed based integrations using Ping Federate</w:t>
      </w:r>
    </w:p>
    <w:p w:rsidR="00022C7B" w:rsidRPr="007F4AB5" w:rsidRDefault="00F12D8F" w:rsidP="00022C7B">
      <w:pPr>
        <w:pStyle w:val="NoSpacing"/>
        <w:numPr>
          <w:ilvl w:val="0"/>
          <w:numId w:val="10"/>
        </w:numPr>
        <w:rPr>
          <w:rFonts w:asciiTheme="majorHAnsi" w:hAnsiTheme="majorHAnsi"/>
        </w:rPr>
      </w:pPr>
      <w:r w:rsidRPr="007F4AB5">
        <w:rPr>
          <w:rFonts w:asciiTheme="majorHAnsi" w:hAnsiTheme="majorHAnsi"/>
        </w:rPr>
        <w:t>Server less</w:t>
      </w:r>
      <w:r w:rsidR="00022C7B" w:rsidRPr="007F4AB5">
        <w:rPr>
          <w:rFonts w:asciiTheme="majorHAnsi" w:hAnsiTheme="majorHAnsi"/>
        </w:rPr>
        <w:t xml:space="preserve"> framework for deploying Multiple Lambda Functions, IAM Roles API Gateway and containerizing those Functions in such a way that So that can be Platform Independent</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Composed Cloud formation templates for creating infrastructure in such a way that it can be used creating stacks in different Environments by just changing the Parameter Values in the Azure Environment</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Set up Terraform </w:t>
      </w:r>
      <w:r w:rsidR="00F12D8F" w:rsidRPr="007F4AB5">
        <w:rPr>
          <w:rFonts w:asciiTheme="majorHAnsi" w:hAnsiTheme="majorHAnsi"/>
        </w:rPr>
        <w:t>back ends</w:t>
      </w:r>
      <w:r w:rsidRPr="007F4AB5">
        <w:rPr>
          <w:rFonts w:asciiTheme="majorHAnsi" w:hAnsiTheme="majorHAnsi"/>
        </w:rPr>
        <w:t xml:space="preserve">, modules and var files to manage multiple environments with same Infrastructure </w:t>
      </w:r>
      <w:r w:rsidR="00F12D8F" w:rsidRPr="007F4AB5">
        <w:rPr>
          <w:rFonts w:asciiTheme="majorHAnsi" w:hAnsiTheme="majorHAnsi"/>
        </w:rPr>
        <w:t>Code</w:t>
      </w:r>
      <w:r w:rsidRPr="007F4AB5">
        <w:rPr>
          <w:rFonts w:asciiTheme="majorHAnsi" w:hAnsiTheme="majorHAnsi"/>
        </w:rPr>
        <w:t xml:space="preserve"> Established SSO connections using SAML 2.0 and OAuth 2.0 protocols in the AD Azure PaaS Solutions - (DR on cloud using Azure Recovery Vault, Azure Web and Worker Roles, SQL Azure, Azure Storage)</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Implemented Docker Swarm to deploy load balance, scale and manage </w:t>
      </w:r>
      <w:r w:rsidR="00F12D8F" w:rsidRPr="007F4AB5">
        <w:rPr>
          <w:rFonts w:asciiTheme="majorHAnsi" w:hAnsiTheme="majorHAnsi"/>
        </w:rPr>
        <w:t>Docker</w:t>
      </w:r>
      <w:r w:rsidRPr="007F4AB5">
        <w:rPr>
          <w:rFonts w:asciiTheme="majorHAnsi" w:hAnsiTheme="majorHAnsi"/>
        </w:rPr>
        <w:t xml:space="preserve"> containers with multiple names spaced versions and integrated Cluster Management with Docker Engine using Docker Swarm</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Evaluated Kubernetes for Docker container orchestration</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Managed Kubernetes charts using Helm and created reproducible builds of the Kubernetes applications, </w:t>
      </w:r>
      <w:r w:rsidR="00F12D8F" w:rsidRPr="007F4AB5">
        <w:rPr>
          <w:rFonts w:asciiTheme="majorHAnsi" w:hAnsiTheme="majorHAnsi"/>
        </w:rPr>
        <w:t>template</w:t>
      </w:r>
      <w:r w:rsidRPr="007F4AB5">
        <w:rPr>
          <w:rFonts w:asciiTheme="majorHAnsi" w:hAnsiTheme="majorHAnsi"/>
        </w:rPr>
        <w:t xml:space="preserve"> Kubernetes manifests, provide a set of configuration parameters to customize the deployment and Managed releases of Helm packages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Implemented Jenkins pipelines into Azure pipelines to drive all micro services builds out to the Docker registry and then deployed to Kubernetes, Created Pods and managed using AKS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Working with Ansible tower to manage Web Applications, Config Files, Data Base, Commands, User Mount Points, Packages and for running playbooks stream in real-time and amazed to see the status of every running job without any further reloads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Developed Ansible playbooks, inventories, and custom playbooks in YAML, and encrypted the data using Ansible Vault and maintained role-based access control by using Ansible Tower and implemented IT orchestration using Ansible to run tasks in a sequence which can work on different servers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Managed Azure Container Registry to store private Docker images, which are deployed and Azure pipelines to build, test, and deployments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Azure Monitor to collect metrics and logs</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Configured Monitor to track performance and maintain security, and used Splunk tool to collect metrics, queries Working on Splunk tool for monitoring all the Kubernetes clusters for efficient cluster visibility, proactive monitoring and triggering action</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Developed Build and Deployment Scripts using build tools MS Build, Maven in Jenkins to migrate from one environment to another environment and utilized Nexus, Maven, SonarQube</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Automated Installation and configuration of Apache, Tomcat servers using Python and supported implementations of Kafka and Rabbit</w:t>
      </w:r>
      <w:r w:rsidR="00F12D8F">
        <w:rPr>
          <w:rFonts w:asciiTheme="majorHAnsi" w:hAnsiTheme="majorHAnsi"/>
        </w:rPr>
        <w:t xml:space="preserve"> </w:t>
      </w:r>
      <w:r w:rsidRPr="007F4AB5">
        <w:rPr>
          <w:rFonts w:asciiTheme="majorHAnsi" w:hAnsiTheme="majorHAnsi"/>
        </w:rPr>
        <w:t>MQ message servers running Linux and Windows server</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Implemented relational Databases, NOSQL Database Management systems like MySQL, MSSQL, Oracle, PostgreSQL, Cassandra, </w:t>
      </w:r>
      <w:r w:rsidR="00F12D8F" w:rsidRPr="007F4AB5">
        <w:rPr>
          <w:rFonts w:asciiTheme="majorHAnsi" w:hAnsiTheme="majorHAnsi"/>
        </w:rPr>
        <w:t>Couch DB</w:t>
      </w:r>
      <w:r w:rsidRPr="007F4AB5">
        <w:rPr>
          <w:rFonts w:asciiTheme="majorHAnsi" w:hAnsiTheme="majorHAnsi"/>
        </w:rPr>
        <w:t xml:space="preserve"> and Mongo DB</w:t>
      </w:r>
    </w:p>
    <w:p w:rsidR="00022C7B" w:rsidRPr="007F4AB5" w:rsidRDefault="00022C7B" w:rsidP="00022C7B">
      <w:pPr>
        <w:pStyle w:val="NoSpacing"/>
        <w:numPr>
          <w:ilvl w:val="0"/>
          <w:numId w:val="10"/>
        </w:numPr>
        <w:rPr>
          <w:rFonts w:asciiTheme="majorHAnsi" w:hAnsiTheme="majorHAnsi"/>
        </w:rPr>
      </w:pPr>
      <w:r w:rsidRPr="007F4AB5">
        <w:rPr>
          <w:rFonts w:asciiTheme="majorHAnsi" w:hAnsiTheme="majorHAnsi"/>
        </w:rPr>
        <w:t xml:space="preserve">Coordinate with vendors like Atlassian, Jfrog to review system information, troubleshoot Level 1 to Level 3 </w:t>
      </w:r>
      <w:r w:rsidRPr="007F4AB5">
        <w:rPr>
          <w:rFonts w:asciiTheme="majorHAnsi" w:hAnsiTheme="majorHAnsi"/>
        </w:rPr>
        <w:lastRenderedPageBreak/>
        <w:t>issues, reports bugs and submit improvements</w:t>
      </w:r>
    </w:p>
    <w:p w:rsidR="000101C2" w:rsidRPr="007F4AB5" w:rsidRDefault="00F12D8F" w:rsidP="00022C7B">
      <w:pPr>
        <w:pStyle w:val="NoSpacing"/>
        <w:rPr>
          <w:rFonts w:asciiTheme="majorHAnsi" w:hAnsiTheme="majorHAnsi"/>
          <w:b/>
        </w:rPr>
      </w:pPr>
      <w:r w:rsidRPr="007F4AB5">
        <w:rPr>
          <w:rFonts w:asciiTheme="majorHAnsi" w:hAnsiTheme="majorHAnsi"/>
          <w:b/>
        </w:rPr>
        <w:t>Environment:</w:t>
      </w:r>
      <w:r w:rsidR="00022C7B" w:rsidRPr="007F4AB5">
        <w:rPr>
          <w:rFonts w:asciiTheme="majorHAnsi" w:hAnsiTheme="majorHAnsi"/>
          <w:b/>
        </w:rPr>
        <w:t xml:space="preserve"> </w:t>
      </w:r>
      <w:r w:rsidRPr="007F4AB5">
        <w:rPr>
          <w:rFonts w:asciiTheme="majorHAnsi" w:hAnsiTheme="majorHAnsi"/>
        </w:rPr>
        <w:t>Azure</w:t>
      </w:r>
      <w:r w:rsidRPr="007F4AB5">
        <w:rPr>
          <w:rFonts w:asciiTheme="majorHAnsi" w:hAnsiTheme="majorHAnsi"/>
          <w:spacing w:val="24"/>
        </w:rPr>
        <w:t xml:space="preserve"> </w:t>
      </w:r>
      <w:r w:rsidRPr="007F4AB5">
        <w:rPr>
          <w:rFonts w:asciiTheme="majorHAnsi" w:hAnsiTheme="majorHAnsi"/>
        </w:rPr>
        <w:t>Cloud, Linux, Git, Ant/Maven,</w:t>
      </w:r>
      <w:r w:rsidRPr="007F4AB5">
        <w:rPr>
          <w:rFonts w:asciiTheme="majorHAnsi" w:hAnsiTheme="majorHAnsi"/>
          <w:spacing w:val="22"/>
        </w:rPr>
        <w:t xml:space="preserve"> </w:t>
      </w:r>
      <w:r w:rsidRPr="007F4AB5">
        <w:rPr>
          <w:rFonts w:asciiTheme="majorHAnsi" w:hAnsiTheme="majorHAnsi"/>
        </w:rPr>
        <w:t>Terraform, Jenkins, Chef, JIRA, Apache Tomcat,</w:t>
      </w:r>
      <w:r w:rsidRPr="007F4AB5">
        <w:rPr>
          <w:rFonts w:asciiTheme="majorHAnsi" w:hAnsiTheme="majorHAnsi"/>
          <w:spacing w:val="22"/>
        </w:rPr>
        <w:t xml:space="preserve"> </w:t>
      </w:r>
      <w:r w:rsidRPr="007F4AB5">
        <w:rPr>
          <w:rFonts w:asciiTheme="majorHAnsi" w:hAnsiTheme="majorHAnsi"/>
        </w:rPr>
        <w:t>Bamboo,</w:t>
      </w:r>
      <w:r w:rsidRPr="007F4AB5">
        <w:rPr>
          <w:rFonts w:asciiTheme="majorHAnsi" w:hAnsiTheme="majorHAnsi"/>
          <w:spacing w:val="22"/>
        </w:rPr>
        <w:t xml:space="preserve"> </w:t>
      </w:r>
      <w:r w:rsidRPr="007F4AB5">
        <w:rPr>
          <w:rFonts w:asciiTheme="majorHAnsi" w:hAnsiTheme="majorHAnsi"/>
        </w:rPr>
        <w:t>Docker, Kubernetes, SVN, Windows Azure, SQL Azure, Nexus, Agile, Waterfall methodologies, Shell, Python, Java.</w:t>
      </w:r>
    </w:p>
    <w:p w:rsidR="000101C2" w:rsidRPr="007F4AB5" w:rsidRDefault="000101C2">
      <w:pPr>
        <w:pStyle w:val="BodyText"/>
        <w:spacing w:before="13"/>
        <w:ind w:left="0" w:firstLine="0"/>
        <w:rPr>
          <w:rFonts w:asciiTheme="majorHAnsi" w:hAnsiTheme="majorHAnsi"/>
          <w:sz w:val="22"/>
          <w:szCs w:val="22"/>
        </w:rPr>
      </w:pPr>
    </w:p>
    <w:p w:rsidR="00022C7B" w:rsidRPr="007F4AB5" w:rsidRDefault="00022C7B" w:rsidP="00022C7B">
      <w:pPr>
        <w:pStyle w:val="NoSpacing"/>
        <w:rPr>
          <w:rFonts w:asciiTheme="majorHAnsi" w:hAnsiTheme="majorHAnsi"/>
          <w:b/>
        </w:rPr>
      </w:pPr>
      <w:r w:rsidRPr="007F4AB5">
        <w:rPr>
          <w:rFonts w:asciiTheme="majorHAnsi" w:hAnsiTheme="majorHAnsi"/>
          <w:b/>
        </w:rPr>
        <w:t xml:space="preserve">Client: </w:t>
      </w:r>
      <w:r w:rsidR="00F12D8F" w:rsidRPr="007F4AB5">
        <w:rPr>
          <w:rFonts w:asciiTheme="majorHAnsi" w:hAnsiTheme="majorHAnsi"/>
          <w:b/>
        </w:rPr>
        <w:t>Conifer Health Solutions, WA</w:t>
      </w:r>
      <w:r w:rsidR="00F12D8F"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007F4AB5" w:rsidRPr="007F4AB5">
        <w:rPr>
          <w:rFonts w:asciiTheme="majorHAnsi" w:hAnsiTheme="majorHAnsi"/>
          <w:b/>
        </w:rPr>
        <w:tab/>
      </w:r>
      <w:r w:rsidRPr="007F4AB5">
        <w:rPr>
          <w:rFonts w:asciiTheme="majorHAnsi" w:hAnsiTheme="majorHAnsi"/>
          <w:b/>
        </w:rPr>
        <w:t xml:space="preserve">Jan </w:t>
      </w:r>
      <w:r w:rsidR="007F4AB5" w:rsidRPr="007F4AB5">
        <w:rPr>
          <w:rFonts w:asciiTheme="majorHAnsi" w:hAnsiTheme="majorHAnsi"/>
          <w:b/>
        </w:rPr>
        <w:t>20</w:t>
      </w:r>
      <w:r w:rsidR="00F12D8F" w:rsidRPr="007F4AB5">
        <w:rPr>
          <w:rFonts w:asciiTheme="majorHAnsi" w:hAnsiTheme="majorHAnsi"/>
          <w:b/>
        </w:rPr>
        <w:t>17–</w:t>
      </w:r>
      <w:r w:rsidR="00F12D8F" w:rsidRPr="007F4AB5">
        <w:rPr>
          <w:rFonts w:asciiTheme="majorHAnsi" w:hAnsiTheme="majorHAnsi"/>
          <w:b/>
          <w:spacing w:val="-17"/>
        </w:rPr>
        <w:t xml:space="preserve"> </w:t>
      </w:r>
      <w:r w:rsidRPr="007F4AB5">
        <w:rPr>
          <w:rFonts w:asciiTheme="majorHAnsi" w:hAnsiTheme="majorHAnsi"/>
          <w:b/>
        </w:rPr>
        <w:t xml:space="preserve">Feb </w:t>
      </w:r>
      <w:r w:rsidR="007F4AB5" w:rsidRPr="007F4AB5">
        <w:rPr>
          <w:rFonts w:asciiTheme="majorHAnsi" w:hAnsiTheme="majorHAnsi"/>
          <w:b/>
        </w:rPr>
        <w:t>20</w:t>
      </w:r>
      <w:r w:rsidR="00F12D8F" w:rsidRPr="007F4AB5">
        <w:rPr>
          <w:rFonts w:asciiTheme="majorHAnsi" w:hAnsiTheme="majorHAnsi"/>
          <w:b/>
        </w:rPr>
        <w:t xml:space="preserve">18 </w:t>
      </w:r>
    </w:p>
    <w:p w:rsidR="000101C2" w:rsidRPr="007F4AB5" w:rsidRDefault="00022C7B" w:rsidP="00022C7B">
      <w:pPr>
        <w:pStyle w:val="NoSpacing"/>
        <w:rPr>
          <w:rFonts w:asciiTheme="majorHAnsi" w:hAnsiTheme="majorHAnsi"/>
          <w:b/>
        </w:rPr>
      </w:pPr>
      <w:r w:rsidRPr="007F4AB5">
        <w:rPr>
          <w:rFonts w:asciiTheme="majorHAnsi" w:hAnsiTheme="majorHAnsi"/>
          <w:b/>
        </w:rPr>
        <w:t xml:space="preserve">Role: </w:t>
      </w:r>
      <w:r w:rsidR="003814EE">
        <w:rPr>
          <w:rFonts w:asciiTheme="majorHAnsi" w:hAnsiTheme="majorHAnsi"/>
          <w:b/>
        </w:rPr>
        <w:t xml:space="preserve">Sr. </w:t>
      </w:r>
      <w:r w:rsidR="00F12D8F" w:rsidRPr="007F4AB5">
        <w:rPr>
          <w:rFonts w:asciiTheme="majorHAnsi" w:hAnsiTheme="majorHAnsi"/>
          <w:b/>
        </w:rPr>
        <w:t>DevOps Engineer</w:t>
      </w:r>
    </w:p>
    <w:p w:rsidR="007F4AB5" w:rsidRPr="007F4AB5" w:rsidRDefault="007F4AB5" w:rsidP="00022C7B">
      <w:pPr>
        <w:pStyle w:val="NoSpacing"/>
        <w:rPr>
          <w:rFonts w:asciiTheme="majorHAnsi" w:hAnsiTheme="majorHAnsi"/>
          <w:b/>
        </w:rPr>
      </w:pPr>
    </w:p>
    <w:p w:rsidR="007F4AB5" w:rsidRPr="007F4AB5" w:rsidRDefault="007F4AB5" w:rsidP="00022C7B">
      <w:pPr>
        <w:pStyle w:val="NoSpacing"/>
        <w:rPr>
          <w:rFonts w:asciiTheme="majorHAnsi" w:hAnsiTheme="majorHAnsi"/>
          <w:b/>
        </w:rPr>
      </w:pPr>
      <w:r w:rsidRPr="007F4AB5">
        <w:rPr>
          <w:rFonts w:asciiTheme="majorHAnsi" w:hAnsiTheme="majorHAnsi"/>
          <w:b/>
        </w:rPr>
        <w:t>Responsibilities:</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AWS Application Deployment: Designed and deployed large-scale applications using AWS services (EC2, S3, RDS, Lambda) for high availability and auto-scaling.</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 xml:space="preserve">Infrastructure Management: Architected secure multi-zone AWS infrastructure using Chef, AWS </w:t>
      </w:r>
      <w:r w:rsidR="007F4AB5" w:rsidRPr="007F4AB5">
        <w:rPr>
          <w:rFonts w:asciiTheme="majorHAnsi" w:hAnsiTheme="majorHAnsi"/>
        </w:rPr>
        <w:t>Cloud Formation</w:t>
      </w:r>
      <w:r w:rsidRPr="007F4AB5">
        <w:rPr>
          <w:rFonts w:asciiTheme="majorHAnsi" w:hAnsiTheme="majorHAnsi"/>
        </w:rPr>
        <w:t>, and Jenkins for continuous integration.</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Load Balancer &amp; DNS Setup: Created ELB and Route53 configurations with failover and latency options for fault tolerance and high availability.</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Containerization &amp; Automation: Developed Docker images, managed containers, and worked with Kubernetes for containerization and immutable infrastructure.</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CI/CD Automation: Built Jenkins pipelines for automation of builds, tests, and deployments; scripted ANT/Maven build tools for environment transitions.</w:t>
      </w:r>
    </w:p>
    <w:p w:rsidR="000101C2" w:rsidRPr="007F4AB5" w:rsidRDefault="00F12D8F" w:rsidP="007F4AB5">
      <w:pPr>
        <w:pStyle w:val="NoSpacing"/>
        <w:numPr>
          <w:ilvl w:val="0"/>
          <w:numId w:val="12"/>
        </w:numPr>
        <w:rPr>
          <w:rFonts w:asciiTheme="majorHAnsi" w:hAnsiTheme="majorHAnsi"/>
        </w:rPr>
      </w:pPr>
      <w:r w:rsidRPr="007F4AB5">
        <w:rPr>
          <w:rFonts w:asciiTheme="majorHAnsi" w:hAnsiTheme="majorHAnsi"/>
        </w:rPr>
        <w:t>Monitoring &amp; Security: Managed system health and security using Splunk, automated monitoring, and configured network security with Load Balancers and Security Groups.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Managed Dependency Management within the teams by installing and configuring Nexus Repository Manager and used JIRA to track issues and Change Management</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Configured and maintained Jenkins to implement the CI process and integrated the tool with ANT to schedule the builds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Developed build and deployment scripts using ANT as build tools in Jenkins to move from one environment to other environments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Managed site wide various application's build life cycle using Jenkins and setting up Jenkins master, adding the necessary plugins and adding confidential slaves to support scalability and agility</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Worked recently on tools migration from old tools like PVCS (version control system) to SVN, Tracker to Jira and finally CI tool Hudson to Jenkins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Used Hudson/Jenkins to perform automated Builds and Deployments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 xml:space="preserve">Performed automation of CI / CD pipeline in private cloud using Jenkins shared libraries and </w:t>
      </w:r>
      <w:r w:rsidR="00F12D8F" w:rsidRPr="007F4AB5">
        <w:rPr>
          <w:rFonts w:asciiTheme="majorHAnsi" w:hAnsiTheme="majorHAnsi"/>
        </w:rPr>
        <w:t>multibank</w:t>
      </w:r>
      <w:r w:rsidRPr="007F4AB5">
        <w:rPr>
          <w:rFonts w:asciiTheme="majorHAnsi" w:hAnsiTheme="majorHAnsi"/>
        </w:rPr>
        <w:t xml:space="preserve"> pipeline and automated the static code analysis through SonarQube in Jenkins pipeline for checking code quality</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Worked on creating ANT scripts to build and deploy Java/J2EE, Oracle ADF and Oracle SOA based enterprise applications to WebLogic Application Servers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Involved in editing existing ANT build files as per changes in the project requirements   And maintained build related scripts developed in ANT</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Modified build configuration files including Ant's build.xml</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Developed GIT hooks for the local repository, code commit and remote repository, code push functionality and on GitHub</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Experienced in branching, tagging, and maintaining the version control systems across the environments using SCM tools like GitHub, Subversion (SVN), Atlassian, GIT lab and TFS on Linux and windows platforms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Administered Linux servers for several functions including managing Apache/Tomcat server, mail server, MySQL databases in both development and production</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Worked on Implementing and setting up Route 53 (AWS DNS service) for AWS Web Instances, ELB, Cloud Front and Elastic Beanstalk on AWS Environment and worked on Route 53 for Failover and Latency Based Routing to the client's websites with weighted routed policies</w:t>
      </w:r>
    </w:p>
    <w:p w:rsidR="007F4AB5" w:rsidRPr="007F4AB5" w:rsidRDefault="007F4AB5" w:rsidP="007F4AB5">
      <w:pPr>
        <w:pStyle w:val="NoSpacing"/>
        <w:numPr>
          <w:ilvl w:val="0"/>
          <w:numId w:val="12"/>
        </w:numPr>
        <w:rPr>
          <w:rFonts w:asciiTheme="majorHAnsi" w:hAnsiTheme="majorHAnsi"/>
        </w:rPr>
      </w:pPr>
      <w:r w:rsidRPr="007F4AB5">
        <w:rPr>
          <w:rFonts w:asciiTheme="majorHAnsi" w:hAnsiTheme="majorHAnsi"/>
        </w:rPr>
        <w:t xml:space="preserve">Created Python scripts to totally automate AWS services which includes Web servers, ELB, Cloud Front distribution, database, EC2 and database security groups and application configuration, this script creates stacks, single servers, or joins web servers to stacks </w:t>
      </w:r>
    </w:p>
    <w:p w:rsidR="000101C2" w:rsidRPr="007F4AB5" w:rsidRDefault="000101C2" w:rsidP="00022C7B">
      <w:pPr>
        <w:pStyle w:val="NoSpacing"/>
        <w:rPr>
          <w:rFonts w:asciiTheme="majorHAnsi" w:hAnsiTheme="majorHAnsi"/>
          <w:b/>
        </w:rPr>
      </w:pPr>
    </w:p>
    <w:p w:rsidR="007F4AB5" w:rsidRPr="007F4AB5" w:rsidRDefault="007F4AB5" w:rsidP="007F4AB5">
      <w:pPr>
        <w:pStyle w:val="NoSpacing"/>
        <w:rPr>
          <w:rFonts w:asciiTheme="majorHAnsi" w:hAnsiTheme="majorHAnsi"/>
          <w:b/>
        </w:rPr>
      </w:pPr>
      <w:r w:rsidRPr="007F4AB5">
        <w:rPr>
          <w:rFonts w:asciiTheme="majorHAnsi" w:hAnsiTheme="majorHAnsi"/>
          <w:b/>
        </w:rPr>
        <w:t xml:space="preserve">Client: </w:t>
      </w:r>
      <w:r w:rsidR="00022C7B" w:rsidRPr="007F4AB5">
        <w:rPr>
          <w:rFonts w:asciiTheme="majorHAnsi" w:hAnsiTheme="majorHAnsi"/>
          <w:b/>
        </w:rPr>
        <w:t>Value Labs - India</w:t>
      </w:r>
      <w:r w:rsidR="00022C7B"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Pr="007F4AB5">
        <w:rPr>
          <w:rFonts w:asciiTheme="majorHAnsi" w:hAnsiTheme="majorHAnsi"/>
          <w:b/>
        </w:rPr>
        <w:tab/>
      </w:r>
      <w:r w:rsidR="00022C7B" w:rsidRPr="007F4AB5">
        <w:rPr>
          <w:rFonts w:asciiTheme="majorHAnsi" w:hAnsiTheme="majorHAnsi"/>
          <w:b/>
        </w:rPr>
        <w:t xml:space="preserve">Sep </w:t>
      </w:r>
      <w:r w:rsidRPr="007F4AB5">
        <w:rPr>
          <w:rFonts w:asciiTheme="majorHAnsi" w:hAnsiTheme="majorHAnsi"/>
          <w:b/>
        </w:rPr>
        <w:t>20</w:t>
      </w:r>
      <w:r w:rsidR="00F12D8F" w:rsidRPr="007F4AB5">
        <w:rPr>
          <w:rFonts w:asciiTheme="majorHAnsi" w:hAnsiTheme="majorHAnsi"/>
          <w:b/>
        </w:rPr>
        <w:t xml:space="preserve">13 – </w:t>
      </w:r>
      <w:r w:rsidR="00022C7B" w:rsidRPr="007F4AB5">
        <w:rPr>
          <w:rFonts w:asciiTheme="majorHAnsi" w:hAnsiTheme="majorHAnsi"/>
          <w:b/>
        </w:rPr>
        <w:t>Dec</w:t>
      </w:r>
      <w:r w:rsidR="00F12D8F" w:rsidRPr="007F4AB5">
        <w:rPr>
          <w:rFonts w:asciiTheme="majorHAnsi" w:hAnsiTheme="majorHAnsi"/>
          <w:b/>
        </w:rPr>
        <w:t xml:space="preserve"> </w:t>
      </w:r>
      <w:r w:rsidRPr="007F4AB5">
        <w:rPr>
          <w:rFonts w:asciiTheme="majorHAnsi" w:hAnsiTheme="majorHAnsi"/>
          <w:b/>
        </w:rPr>
        <w:t>20</w:t>
      </w:r>
      <w:r w:rsidR="00F12D8F" w:rsidRPr="007F4AB5">
        <w:rPr>
          <w:rFonts w:asciiTheme="majorHAnsi" w:hAnsiTheme="majorHAnsi"/>
          <w:b/>
        </w:rPr>
        <w:t xml:space="preserve">14 </w:t>
      </w:r>
    </w:p>
    <w:p w:rsidR="000101C2" w:rsidRPr="007F4AB5" w:rsidRDefault="007F4AB5" w:rsidP="007F4AB5">
      <w:pPr>
        <w:pStyle w:val="NoSpacing"/>
        <w:rPr>
          <w:rFonts w:asciiTheme="majorHAnsi" w:hAnsiTheme="majorHAnsi"/>
          <w:b/>
        </w:rPr>
      </w:pPr>
      <w:r w:rsidRPr="007F4AB5">
        <w:rPr>
          <w:rFonts w:asciiTheme="majorHAnsi" w:hAnsiTheme="majorHAnsi"/>
          <w:b/>
        </w:rPr>
        <w:t xml:space="preserve">Role: </w:t>
      </w:r>
      <w:r w:rsidR="00F12D8F" w:rsidRPr="007F4AB5">
        <w:rPr>
          <w:rFonts w:asciiTheme="majorHAnsi" w:hAnsiTheme="majorHAnsi"/>
          <w:b/>
        </w:rPr>
        <w:t>Build and Release Engineer</w:t>
      </w:r>
    </w:p>
    <w:p w:rsidR="007F4AB5" w:rsidRPr="007F4AB5" w:rsidRDefault="007F4AB5" w:rsidP="007F4AB5">
      <w:pPr>
        <w:pStyle w:val="NoSpacing"/>
        <w:rPr>
          <w:rFonts w:asciiTheme="majorHAnsi" w:hAnsiTheme="majorHAnsi"/>
          <w:b/>
        </w:rPr>
      </w:pPr>
    </w:p>
    <w:p w:rsidR="000101C2" w:rsidRPr="007F4AB5" w:rsidRDefault="00F12D8F" w:rsidP="007F4AB5">
      <w:pPr>
        <w:pStyle w:val="NoSpacing"/>
        <w:rPr>
          <w:rFonts w:asciiTheme="majorHAnsi" w:hAnsiTheme="majorHAnsi"/>
          <w:b/>
        </w:rPr>
      </w:pPr>
      <w:r w:rsidRPr="007F4AB5">
        <w:rPr>
          <w:rFonts w:asciiTheme="majorHAnsi" w:hAnsiTheme="majorHAnsi"/>
          <w:b/>
        </w:rPr>
        <w:lastRenderedPageBreak/>
        <w:t>Responsibilities:</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Plugin</w:t>
      </w:r>
      <w:r w:rsidRPr="007F4AB5">
        <w:rPr>
          <w:rFonts w:asciiTheme="majorHAnsi" w:hAnsiTheme="majorHAnsi"/>
          <w:spacing w:val="-8"/>
        </w:rPr>
        <w:t xml:space="preserve"> </w:t>
      </w:r>
      <w:r w:rsidRPr="007F4AB5">
        <w:rPr>
          <w:rFonts w:asciiTheme="majorHAnsi" w:hAnsiTheme="majorHAnsi"/>
        </w:rPr>
        <w:t>and</w:t>
      </w:r>
      <w:r w:rsidRPr="007F4AB5">
        <w:rPr>
          <w:rFonts w:asciiTheme="majorHAnsi" w:hAnsiTheme="majorHAnsi"/>
          <w:spacing w:val="-4"/>
        </w:rPr>
        <w:t xml:space="preserve"> </w:t>
      </w:r>
      <w:r w:rsidRPr="007F4AB5">
        <w:rPr>
          <w:rFonts w:asciiTheme="majorHAnsi" w:hAnsiTheme="majorHAnsi"/>
        </w:rPr>
        <w:t>User</w:t>
      </w:r>
      <w:r w:rsidRPr="007F4AB5">
        <w:rPr>
          <w:rFonts w:asciiTheme="majorHAnsi" w:hAnsiTheme="majorHAnsi"/>
          <w:spacing w:val="-5"/>
        </w:rPr>
        <w:t xml:space="preserve"> </w:t>
      </w:r>
      <w:r w:rsidRPr="007F4AB5">
        <w:rPr>
          <w:rFonts w:asciiTheme="majorHAnsi" w:hAnsiTheme="majorHAnsi"/>
        </w:rPr>
        <w:t>Management:</w:t>
      </w:r>
      <w:r w:rsidRPr="007F4AB5">
        <w:rPr>
          <w:rFonts w:asciiTheme="majorHAnsi" w:hAnsiTheme="majorHAnsi"/>
          <w:spacing w:val="-4"/>
        </w:rPr>
        <w:t xml:space="preserve"> </w:t>
      </w:r>
      <w:r w:rsidRPr="007F4AB5">
        <w:rPr>
          <w:rFonts w:asciiTheme="majorHAnsi" w:hAnsiTheme="majorHAnsi"/>
        </w:rPr>
        <w:t>Managed</w:t>
      </w:r>
      <w:r w:rsidRPr="007F4AB5">
        <w:rPr>
          <w:rFonts w:asciiTheme="majorHAnsi" w:hAnsiTheme="majorHAnsi"/>
          <w:spacing w:val="-4"/>
        </w:rPr>
        <w:t xml:space="preserve"> </w:t>
      </w:r>
      <w:r w:rsidRPr="007F4AB5">
        <w:rPr>
          <w:rFonts w:asciiTheme="majorHAnsi" w:hAnsiTheme="majorHAnsi"/>
        </w:rPr>
        <w:t>plugin</w:t>
      </w:r>
      <w:r w:rsidRPr="007F4AB5">
        <w:rPr>
          <w:rFonts w:asciiTheme="majorHAnsi" w:hAnsiTheme="majorHAnsi"/>
          <w:spacing w:val="-4"/>
        </w:rPr>
        <w:t xml:space="preserve"> </w:t>
      </w:r>
      <w:r w:rsidRPr="007F4AB5">
        <w:rPr>
          <w:rFonts w:asciiTheme="majorHAnsi" w:hAnsiTheme="majorHAnsi"/>
        </w:rPr>
        <w:t>setup,</w:t>
      </w:r>
      <w:r w:rsidRPr="007F4AB5">
        <w:rPr>
          <w:rFonts w:asciiTheme="majorHAnsi" w:hAnsiTheme="majorHAnsi"/>
          <w:spacing w:val="-2"/>
        </w:rPr>
        <w:t xml:space="preserve"> </w:t>
      </w:r>
      <w:r w:rsidRPr="007F4AB5">
        <w:rPr>
          <w:rFonts w:asciiTheme="majorHAnsi" w:hAnsiTheme="majorHAnsi"/>
        </w:rPr>
        <w:t>user</w:t>
      </w:r>
      <w:r w:rsidRPr="007F4AB5">
        <w:rPr>
          <w:rFonts w:asciiTheme="majorHAnsi" w:hAnsiTheme="majorHAnsi"/>
          <w:spacing w:val="-3"/>
        </w:rPr>
        <w:t xml:space="preserve"> </w:t>
      </w:r>
      <w:r w:rsidRPr="007F4AB5">
        <w:rPr>
          <w:rFonts w:asciiTheme="majorHAnsi" w:hAnsiTheme="majorHAnsi"/>
        </w:rPr>
        <w:t>management,</w:t>
      </w:r>
      <w:r w:rsidRPr="007F4AB5">
        <w:rPr>
          <w:rFonts w:asciiTheme="majorHAnsi" w:hAnsiTheme="majorHAnsi"/>
          <w:spacing w:val="-7"/>
        </w:rPr>
        <w:t xml:space="preserve"> </w:t>
      </w:r>
      <w:r w:rsidRPr="007F4AB5">
        <w:rPr>
          <w:rFonts w:asciiTheme="majorHAnsi" w:hAnsiTheme="majorHAnsi"/>
        </w:rPr>
        <w:t>and build/deploy pipelines for all projects.</w:t>
      </w:r>
    </w:p>
    <w:p w:rsidR="003814EE" w:rsidRDefault="00F12D8F" w:rsidP="00BC5EDB">
      <w:pPr>
        <w:pStyle w:val="NoSpacing"/>
        <w:numPr>
          <w:ilvl w:val="0"/>
          <w:numId w:val="13"/>
        </w:numPr>
        <w:rPr>
          <w:rFonts w:asciiTheme="majorHAnsi" w:hAnsiTheme="majorHAnsi"/>
        </w:rPr>
      </w:pPr>
      <w:r w:rsidRPr="003814EE">
        <w:rPr>
          <w:rFonts w:asciiTheme="majorHAnsi" w:hAnsiTheme="majorHAnsi"/>
        </w:rPr>
        <w:t>Bamboo</w:t>
      </w:r>
      <w:r w:rsidRPr="003814EE">
        <w:rPr>
          <w:rFonts w:asciiTheme="majorHAnsi" w:hAnsiTheme="majorHAnsi"/>
          <w:spacing w:val="-4"/>
        </w:rPr>
        <w:t xml:space="preserve"> </w:t>
      </w:r>
      <w:r w:rsidRPr="003814EE">
        <w:rPr>
          <w:rFonts w:asciiTheme="majorHAnsi" w:hAnsiTheme="majorHAnsi"/>
        </w:rPr>
        <w:t>Configuration:</w:t>
      </w:r>
      <w:r w:rsidRPr="003814EE">
        <w:rPr>
          <w:rFonts w:asciiTheme="majorHAnsi" w:hAnsiTheme="majorHAnsi"/>
          <w:spacing w:val="-8"/>
        </w:rPr>
        <w:t xml:space="preserve"> </w:t>
      </w:r>
      <w:r w:rsidRPr="003814EE">
        <w:rPr>
          <w:rFonts w:asciiTheme="majorHAnsi" w:hAnsiTheme="majorHAnsi"/>
        </w:rPr>
        <w:t>Created</w:t>
      </w:r>
      <w:r w:rsidRPr="003814EE">
        <w:rPr>
          <w:rFonts w:asciiTheme="majorHAnsi" w:hAnsiTheme="majorHAnsi"/>
          <w:spacing w:val="-5"/>
        </w:rPr>
        <w:t xml:space="preserve"> </w:t>
      </w:r>
      <w:r w:rsidRPr="003814EE">
        <w:rPr>
          <w:rFonts w:asciiTheme="majorHAnsi" w:hAnsiTheme="majorHAnsi"/>
        </w:rPr>
        <w:t>and</w:t>
      </w:r>
      <w:r w:rsidRPr="003814EE">
        <w:rPr>
          <w:rFonts w:asciiTheme="majorHAnsi" w:hAnsiTheme="majorHAnsi"/>
          <w:spacing w:val="-3"/>
        </w:rPr>
        <w:t xml:space="preserve"> </w:t>
      </w:r>
      <w:r w:rsidRPr="003814EE">
        <w:rPr>
          <w:rFonts w:asciiTheme="majorHAnsi" w:hAnsiTheme="majorHAnsi"/>
        </w:rPr>
        <w:t>configured</w:t>
      </w:r>
      <w:r w:rsidRPr="003814EE">
        <w:rPr>
          <w:rFonts w:asciiTheme="majorHAnsi" w:hAnsiTheme="majorHAnsi"/>
          <w:spacing w:val="-4"/>
        </w:rPr>
        <w:t xml:space="preserve"> </w:t>
      </w:r>
      <w:r w:rsidRPr="003814EE">
        <w:rPr>
          <w:rFonts w:asciiTheme="majorHAnsi" w:hAnsiTheme="majorHAnsi"/>
        </w:rPr>
        <w:t>jobs,</w:t>
      </w:r>
      <w:r w:rsidRPr="003814EE">
        <w:rPr>
          <w:rFonts w:asciiTheme="majorHAnsi" w:hAnsiTheme="majorHAnsi"/>
          <w:spacing w:val="-2"/>
        </w:rPr>
        <w:t xml:space="preserve"> </w:t>
      </w:r>
      <w:r w:rsidRPr="003814EE">
        <w:rPr>
          <w:rFonts w:asciiTheme="majorHAnsi" w:hAnsiTheme="majorHAnsi"/>
        </w:rPr>
        <w:t>script</w:t>
      </w:r>
      <w:r w:rsidRPr="003814EE">
        <w:rPr>
          <w:rFonts w:asciiTheme="majorHAnsi" w:hAnsiTheme="majorHAnsi"/>
          <w:spacing w:val="-4"/>
        </w:rPr>
        <w:t xml:space="preserve"> </w:t>
      </w:r>
      <w:r w:rsidRPr="003814EE">
        <w:rPr>
          <w:rFonts w:asciiTheme="majorHAnsi" w:hAnsiTheme="majorHAnsi"/>
        </w:rPr>
        <w:t>builders,</w:t>
      </w:r>
      <w:r w:rsidRPr="003814EE">
        <w:rPr>
          <w:rFonts w:asciiTheme="majorHAnsi" w:hAnsiTheme="majorHAnsi"/>
          <w:spacing w:val="-7"/>
        </w:rPr>
        <w:t xml:space="preserve"> </w:t>
      </w:r>
      <w:r w:rsidRPr="003814EE">
        <w:rPr>
          <w:rFonts w:asciiTheme="majorHAnsi" w:hAnsiTheme="majorHAnsi"/>
        </w:rPr>
        <w:t>and</w:t>
      </w:r>
      <w:r w:rsidRPr="003814EE">
        <w:rPr>
          <w:rFonts w:asciiTheme="majorHAnsi" w:hAnsiTheme="majorHAnsi"/>
          <w:spacing w:val="-4"/>
        </w:rPr>
        <w:t xml:space="preserve"> </w:t>
      </w:r>
      <w:r w:rsidRPr="003814EE">
        <w:rPr>
          <w:rFonts w:asciiTheme="majorHAnsi" w:hAnsiTheme="majorHAnsi"/>
        </w:rPr>
        <w:t>custom commands in Bamboo.</w:t>
      </w:r>
    </w:p>
    <w:p w:rsidR="000101C2" w:rsidRPr="003814EE" w:rsidRDefault="00F12D8F" w:rsidP="00BC5EDB">
      <w:pPr>
        <w:pStyle w:val="NoSpacing"/>
        <w:numPr>
          <w:ilvl w:val="0"/>
          <w:numId w:val="13"/>
        </w:numPr>
        <w:rPr>
          <w:rFonts w:asciiTheme="majorHAnsi" w:hAnsiTheme="majorHAnsi"/>
        </w:rPr>
      </w:pPr>
      <w:r w:rsidRPr="003814EE">
        <w:rPr>
          <w:rFonts w:asciiTheme="majorHAnsi" w:hAnsiTheme="majorHAnsi"/>
        </w:rPr>
        <w:t>Large-Scale</w:t>
      </w:r>
      <w:r w:rsidRPr="003814EE">
        <w:rPr>
          <w:rFonts w:asciiTheme="majorHAnsi" w:hAnsiTheme="majorHAnsi"/>
          <w:spacing w:val="-5"/>
        </w:rPr>
        <w:t xml:space="preserve"> </w:t>
      </w:r>
      <w:r w:rsidRPr="003814EE">
        <w:rPr>
          <w:rFonts w:asciiTheme="majorHAnsi" w:hAnsiTheme="majorHAnsi"/>
        </w:rPr>
        <w:t>Deployment</w:t>
      </w:r>
      <w:r w:rsidRPr="003814EE">
        <w:rPr>
          <w:rFonts w:asciiTheme="majorHAnsi" w:hAnsiTheme="majorHAnsi"/>
          <w:spacing w:val="-3"/>
        </w:rPr>
        <w:t xml:space="preserve"> </w:t>
      </w:r>
      <w:r w:rsidRPr="003814EE">
        <w:rPr>
          <w:rFonts w:asciiTheme="majorHAnsi" w:hAnsiTheme="majorHAnsi"/>
        </w:rPr>
        <w:t>Automation:</w:t>
      </w:r>
      <w:r w:rsidRPr="003814EE">
        <w:rPr>
          <w:rFonts w:asciiTheme="majorHAnsi" w:hAnsiTheme="majorHAnsi"/>
          <w:spacing w:val="-4"/>
        </w:rPr>
        <w:t xml:space="preserve"> </w:t>
      </w:r>
      <w:r w:rsidRPr="003814EE">
        <w:rPr>
          <w:rFonts w:asciiTheme="majorHAnsi" w:hAnsiTheme="majorHAnsi"/>
        </w:rPr>
        <w:t>Used</w:t>
      </w:r>
      <w:r w:rsidRPr="003814EE">
        <w:rPr>
          <w:rFonts w:asciiTheme="majorHAnsi" w:hAnsiTheme="majorHAnsi"/>
          <w:spacing w:val="-4"/>
        </w:rPr>
        <w:t xml:space="preserve"> </w:t>
      </w:r>
      <w:r w:rsidRPr="003814EE">
        <w:rPr>
          <w:rFonts w:asciiTheme="majorHAnsi" w:hAnsiTheme="majorHAnsi"/>
        </w:rPr>
        <w:t>Puppet</w:t>
      </w:r>
      <w:r w:rsidRPr="003814EE">
        <w:rPr>
          <w:rFonts w:asciiTheme="majorHAnsi" w:hAnsiTheme="majorHAnsi"/>
          <w:spacing w:val="-4"/>
        </w:rPr>
        <w:t xml:space="preserve"> </w:t>
      </w:r>
      <w:r w:rsidRPr="003814EE">
        <w:rPr>
          <w:rFonts w:asciiTheme="majorHAnsi" w:hAnsiTheme="majorHAnsi"/>
        </w:rPr>
        <w:t>for</w:t>
      </w:r>
      <w:r w:rsidRPr="003814EE">
        <w:rPr>
          <w:rFonts w:asciiTheme="majorHAnsi" w:hAnsiTheme="majorHAnsi"/>
          <w:spacing w:val="-7"/>
        </w:rPr>
        <w:t xml:space="preserve"> </w:t>
      </w:r>
      <w:r w:rsidRPr="003814EE">
        <w:rPr>
          <w:rFonts w:asciiTheme="majorHAnsi" w:hAnsiTheme="majorHAnsi"/>
        </w:rPr>
        <w:t>automating</w:t>
      </w:r>
      <w:r w:rsidRPr="003814EE">
        <w:rPr>
          <w:rFonts w:asciiTheme="majorHAnsi" w:hAnsiTheme="majorHAnsi"/>
          <w:spacing w:val="-4"/>
        </w:rPr>
        <w:t xml:space="preserve"> </w:t>
      </w:r>
      <w:r w:rsidRPr="003814EE">
        <w:rPr>
          <w:rFonts w:asciiTheme="majorHAnsi" w:hAnsiTheme="majorHAnsi"/>
        </w:rPr>
        <w:t>deployments</w:t>
      </w:r>
      <w:r w:rsidRPr="003814EE">
        <w:rPr>
          <w:rFonts w:asciiTheme="majorHAnsi" w:hAnsiTheme="majorHAnsi"/>
          <w:spacing w:val="-6"/>
        </w:rPr>
        <w:t xml:space="preserve"> </w:t>
      </w:r>
      <w:r w:rsidRPr="003814EE">
        <w:rPr>
          <w:rFonts w:asciiTheme="majorHAnsi" w:hAnsiTheme="majorHAnsi"/>
        </w:rPr>
        <w:t>and managing CI/CD processes.</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Continuous</w:t>
      </w:r>
      <w:r w:rsidRPr="007F4AB5">
        <w:rPr>
          <w:rFonts w:asciiTheme="majorHAnsi" w:hAnsiTheme="majorHAnsi"/>
          <w:spacing w:val="-5"/>
        </w:rPr>
        <w:t xml:space="preserve"> </w:t>
      </w:r>
      <w:r w:rsidRPr="007F4AB5">
        <w:rPr>
          <w:rFonts w:asciiTheme="majorHAnsi" w:hAnsiTheme="majorHAnsi"/>
        </w:rPr>
        <w:t>Integration</w:t>
      </w:r>
      <w:r w:rsidRPr="007F4AB5">
        <w:rPr>
          <w:rFonts w:asciiTheme="majorHAnsi" w:hAnsiTheme="majorHAnsi"/>
          <w:spacing w:val="-3"/>
        </w:rPr>
        <w:t xml:space="preserve"> </w:t>
      </w:r>
      <w:r w:rsidRPr="007F4AB5">
        <w:rPr>
          <w:rFonts w:asciiTheme="majorHAnsi" w:hAnsiTheme="majorHAnsi"/>
        </w:rPr>
        <w:t>with</w:t>
      </w:r>
      <w:r w:rsidRPr="007F4AB5">
        <w:rPr>
          <w:rFonts w:asciiTheme="majorHAnsi" w:hAnsiTheme="majorHAnsi"/>
          <w:spacing w:val="-3"/>
        </w:rPr>
        <w:t xml:space="preserve"> </w:t>
      </w:r>
      <w:r w:rsidRPr="007F4AB5">
        <w:rPr>
          <w:rFonts w:asciiTheme="majorHAnsi" w:hAnsiTheme="majorHAnsi"/>
        </w:rPr>
        <w:t>Jenkins:</w:t>
      </w:r>
      <w:r w:rsidRPr="007F4AB5">
        <w:rPr>
          <w:rFonts w:asciiTheme="majorHAnsi" w:hAnsiTheme="majorHAnsi"/>
          <w:spacing w:val="-3"/>
        </w:rPr>
        <w:t xml:space="preserve"> </w:t>
      </w:r>
      <w:r w:rsidRPr="007F4AB5">
        <w:rPr>
          <w:rFonts w:asciiTheme="majorHAnsi" w:hAnsiTheme="majorHAnsi"/>
        </w:rPr>
        <w:t>Set</w:t>
      </w:r>
      <w:r w:rsidRPr="007F4AB5">
        <w:rPr>
          <w:rFonts w:asciiTheme="majorHAnsi" w:hAnsiTheme="majorHAnsi"/>
          <w:spacing w:val="-3"/>
        </w:rPr>
        <w:t xml:space="preserve"> </w:t>
      </w:r>
      <w:r w:rsidRPr="007F4AB5">
        <w:rPr>
          <w:rFonts w:asciiTheme="majorHAnsi" w:hAnsiTheme="majorHAnsi"/>
        </w:rPr>
        <w:t>up</w:t>
      </w:r>
      <w:r w:rsidRPr="007F4AB5">
        <w:rPr>
          <w:rFonts w:asciiTheme="majorHAnsi" w:hAnsiTheme="majorHAnsi"/>
          <w:spacing w:val="-8"/>
        </w:rPr>
        <w:t xml:space="preserve"> </w:t>
      </w:r>
      <w:r w:rsidRPr="007F4AB5">
        <w:rPr>
          <w:rFonts w:asciiTheme="majorHAnsi" w:hAnsiTheme="majorHAnsi"/>
        </w:rPr>
        <w:t>CI</w:t>
      </w:r>
      <w:r w:rsidRPr="007F4AB5">
        <w:rPr>
          <w:rFonts w:asciiTheme="majorHAnsi" w:hAnsiTheme="majorHAnsi"/>
          <w:spacing w:val="-6"/>
        </w:rPr>
        <w:t xml:space="preserve"> </w:t>
      </w:r>
      <w:r w:rsidRPr="007F4AB5">
        <w:rPr>
          <w:rFonts w:asciiTheme="majorHAnsi" w:hAnsiTheme="majorHAnsi"/>
        </w:rPr>
        <w:t>for</w:t>
      </w:r>
      <w:r w:rsidRPr="007F4AB5">
        <w:rPr>
          <w:rFonts w:asciiTheme="majorHAnsi" w:hAnsiTheme="majorHAnsi"/>
          <w:spacing w:val="-2"/>
        </w:rPr>
        <w:t xml:space="preserve"> </w:t>
      </w:r>
      <w:r w:rsidRPr="007F4AB5">
        <w:rPr>
          <w:rFonts w:asciiTheme="majorHAnsi" w:hAnsiTheme="majorHAnsi"/>
        </w:rPr>
        <w:t>major</w:t>
      </w:r>
      <w:r w:rsidRPr="007F4AB5">
        <w:rPr>
          <w:rFonts w:asciiTheme="majorHAnsi" w:hAnsiTheme="majorHAnsi"/>
          <w:spacing w:val="-2"/>
        </w:rPr>
        <w:t xml:space="preserve"> </w:t>
      </w:r>
      <w:r w:rsidRPr="007F4AB5">
        <w:rPr>
          <w:rFonts w:asciiTheme="majorHAnsi" w:hAnsiTheme="majorHAnsi"/>
        </w:rPr>
        <w:t>releases,</w:t>
      </w:r>
      <w:r w:rsidRPr="007F4AB5">
        <w:rPr>
          <w:rFonts w:asciiTheme="majorHAnsi" w:hAnsiTheme="majorHAnsi"/>
          <w:spacing w:val="-1"/>
        </w:rPr>
        <w:t xml:space="preserve"> </w:t>
      </w:r>
      <w:r w:rsidRPr="007F4AB5">
        <w:rPr>
          <w:rFonts w:asciiTheme="majorHAnsi" w:hAnsiTheme="majorHAnsi"/>
        </w:rPr>
        <w:t>installed</w:t>
      </w:r>
      <w:r w:rsidRPr="007F4AB5">
        <w:rPr>
          <w:rFonts w:asciiTheme="majorHAnsi" w:hAnsiTheme="majorHAnsi"/>
          <w:spacing w:val="-4"/>
        </w:rPr>
        <w:t xml:space="preserve"> </w:t>
      </w:r>
      <w:r w:rsidRPr="007F4AB5">
        <w:rPr>
          <w:rFonts w:asciiTheme="majorHAnsi" w:hAnsiTheme="majorHAnsi"/>
        </w:rPr>
        <w:t>and configured Jenkins on Linux for parallel builds.</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Build</w:t>
      </w:r>
      <w:r w:rsidRPr="007F4AB5">
        <w:rPr>
          <w:rFonts w:asciiTheme="majorHAnsi" w:hAnsiTheme="majorHAnsi"/>
          <w:spacing w:val="-1"/>
        </w:rPr>
        <w:t xml:space="preserve"> </w:t>
      </w:r>
      <w:r w:rsidRPr="007F4AB5">
        <w:rPr>
          <w:rFonts w:asciiTheme="majorHAnsi" w:hAnsiTheme="majorHAnsi"/>
        </w:rPr>
        <w:t>and</w:t>
      </w:r>
      <w:r w:rsidRPr="007F4AB5">
        <w:rPr>
          <w:rFonts w:asciiTheme="majorHAnsi" w:hAnsiTheme="majorHAnsi"/>
          <w:spacing w:val="-5"/>
        </w:rPr>
        <w:t xml:space="preserve"> </w:t>
      </w:r>
      <w:r w:rsidRPr="007F4AB5">
        <w:rPr>
          <w:rFonts w:asciiTheme="majorHAnsi" w:hAnsiTheme="majorHAnsi"/>
        </w:rPr>
        <w:t>Deployment</w:t>
      </w:r>
      <w:r w:rsidRPr="007F4AB5">
        <w:rPr>
          <w:rFonts w:asciiTheme="majorHAnsi" w:hAnsiTheme="majorHAnsi"/>
          <w:spacing w:val="-4"/>
        </w:rPr>
        <w:t xml:space="preserve"> </w:t>
      </w:r>
      <w:r w:rsidRPr="007F4AB5">
        <w:rPr>
          <w:rFonts w:asciiTheme="majorHAnsi" w:hAnsiTheme="majorHAnsi"/>
        </w:rPr>
        <w:t>Automation:</w:t>
      </w:r>
      <w:r w:rsidRPr="007F4AB5">
        <w:rPr>
          <w:rFonts w:asciiTheme="majorHAnsi" w:hAnsiTheme="majorHAnsi"/>
          <w:spacing w:val="-6"/>
        </w:rPr>
        <w:t xml:space="preserve"> </w:t>
      </w:r>
      <w:r w:rsidRPr="007F4AB5">
        <w:rPr>
          <w:rFonts w:asciiTheme="majorHAnsi" w:hAnsiTheme="majorHAnsi"/>
        </w:rPr>
        <w:t>Automated</w:t>
      </w:r>
      <w:r w:rsidRPr="007F4AB5">
        <w:rPr>
          <w:rFonts w:asciiTheme="majorHAnsi" w:hAnsiTheme="majorHAnsi"/>
          <w:spacing w:val="-6"/>
        </w:rPr>
        <w:t xml:space="preserve"> </w:t>
      </w:r>
      <w:r w:rsidRPr="007F4AB5">
        <w:rPr>
          <w:rFonts w:asciiTheme="majorHAnsi" w:hAnsiTheme="majorHAnsi"/>
        </w:rPr>
        <w:t>the</w:t>
      </w:r>
      <w:r w:rsidRPr="007F4AB5">
        <w:rPr>
          <w:rFonts w:asciiTheme="majorHAnsi" w:hAnsiTheme="majorHAnsi"/>
          <w:spacing w:val="-2"/>
        </w:rPr>
        <w:t xml:space="preserve"> </w:t>
      </w:r>
      <w:r w:rsidRPr="007F4AB5">
        <w:rPr>
          <w:rFonts w:asciiTheme="majorHAnsi" w:hAnsiTheme="majorHAnsi"/>
        </w:rPr>
        <w:t>full</w:t>
      </w:r>
      <w:r w:rsidRPr="007F4AB5">
        <w:rPr>
          <w:rFonts w:asciiTheme="majorHAnsi" w:hAnsiTheme="majorHAnsi"/>
          <w:spacing w:val="-5"/>
        </w:rPr>
        <w:t xml:space="preserve"> </w:t>
      </w:r>
      <w:r w:rsidRPr="007F4AB5">
        <w:rPr>
          <w:rFonts w:asciiTheme="majorHAnsi" w:hAnsiTheme="majorHAnsi"/>
        </w:rPr>
        <w:t>build</w:t>
      </w:r>
      <w:r w:rsidRPr="007F4AB5">
        <w:rPr>
          <w:rFonts w:asciiTheme="majorHAnsi" w:hAnsiTheme="majorHAnsi"/>
          <w:spacing w:val="-1"/>
        </w:rPr>
        <w:t xml:space="preserve"> </w:t>
      </w:r>
      <w:r w:rsidRPr="007F4AB5">
        <w:rPr>
          <w:rFonts w:asciiTheme="majorHAnsi" w:hAnsiTheme="majorHAnsi"/>
        </w:rPr>
        <w:t>and</w:t>
      </w:r>
      <w:r w:rsidRPr="007F4AB5">
        <w:rPr>
          <w:rFonts w:asciiTheme="majorHAnsi" w:hAnsiTheme="majorHAnsi"/>
          <w:spacing w:val="-6"/>
        </w:rPr>
        <w:t xml:space="preserve"> </w:t>
      </w:r>
      <w:r w:rsidRPr="007F4AB5">
        <w:rPr>
          <w:rFonts w:asciiTheme="majorHAnsi" w:hAnsiTheme="majorHAnsi"/>
        </w:rPr>
        <w:t>deployment</w:t>
      </w:r>
      <w:r w:rsidRPr="007F4AB5">
        <w:rPr>
          <w:rFonts w:asciiTheme="majorHAnsi" w:hAnsiTheme="majorHAnsi"/>
          <w:spacing w:val="-1"/>
        </w:rPr>
        <w:t xml:space="preserve"> </w:t>
      </w:r>
      <w:r w:rsidRPr="007F4AB5">
        <w:rPr>
          <w:rFonts w:asciiTheme="majorHAnsi" w:hAnsiTheme="majorHAnsi"/>
        </w:rPr>
        <w:t>pipeline using Jenkins.</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Version</w:t>
      </w:r>
      <w:r w:rsidRPr="007F4AB5">
        <w:rPr>
          <w:rFonts w:asciiTheme="majorHAnsi" w:hAnsiTheme="majorHAnsi"/>
          <w:spacing w:val="-2"/>
        </w:rPr>
        <w:t xml:space="preserve"> </w:t>
      </w:r>
      <w:r w:rsidRPr="007F4AB5">
        <w:rPr>
          <w:rFonts w:asciiTheme="majorHAnsi" w:hAnsiTheme="majorHAnsi"/>
        </w:rPr>
        <w:t>Control</w:t>
      </w:r>
      <w:r w:rsidRPr="007F4AB5">
        <w:rPr>
          <w:rFonts w:asciiTheme="majorHAnsi" w:hAnsiTheme="majorHAnsi"/>
          <w:spacing w:val="-3"/>
        </w:rPr>
        <w:t xml:space="preserve"> </w:t>
      </w:r>
      <w:r w:rsidRPr="007F4AB5">
        <w:rPr>
          <w:rFonts w:asciiTheme="majorHAnsi" w:hAnsiTheme="majorHAnsi"/>
        </w:rPr>
        <w:t>Management:</w:t>
      </w:r>
      <w:r w:rsidRPr="007F4AB5">
        <w:rPr>
          <w:rFonts w:asciiTheme="majorHAnsi" w:hAnsiTheme="majorHAnsi"/>
          <w:spacing w:val="-7"/>
        </w:rPr>
        <w:t xml:space="preserve"> </w:t>
      </w:r>
      <w:r w:rsidRPr="007F4AB5">
        <w:rPr>
          <w:rFonts w:asciiTheme="majorHAnsi" w:hAnsiTheme="majorHAnsi"/>
        </w:rPr>
        <w:t>Handled</w:t>
      </w:r>
      <w:r w:rsidRPr="007F4AB5">
        <w:rPr>
          <w:rFonts w:asciiTheme="majorHAnsi" w:hAnsiTheme="majorHAnsi"/>
          <w:spacing w:val="-4"/>
        </w:rPr>
        <w:t xml:space="preserve"> </w:t>
      </w:r>
      <w:r w:rsidRPr="007F4AB5">
        <w:rPr>
          <w:rFonts w:asciiTheme="majorHAnsi" w:hAnsiTheme="majorHAnsi"/>
        </w:rPr>
        <w:t>source</w:t>
      </w:r>
      <w:r w:rsidRPr="007F4AB5">
        <w:rPr>
          <w:rFonts w:asciiTheme="majorHAnsi" w:hAnsiTheme="majorHAnsi"/>
          <w:spacing w:val="-4"/>
        </w:rPr>
        <w:t xml:space="preserve"> </w:t>
      </w:r>
      <w:r w:rsidRPr="007F4AB5">
        <w:rPr>
          <w:rFonts w:asciiTheme="majorHAnsi" w:hAnsiTheme="majorHAnsi"/>
        </w:rPr>
        <w:t>code</w:t>
      </w:r>
      <w:r w:rsidRPr="007F4AB5">
        <w:rPr>
          <w:rFonts w:asciiTheme="majorHAnsi" w:hAnsiTheme="majorHAnsi"/>
          <w:spacing w:val="-4"/>
        </w:rPr>
        <w:t xml:space="preserve"> </w:t>
      </w:r>
      <w:r w:rsidRPr="007F4AB5">
        <w:rPr>
          <w:rFonts w:asciiTheme="majorHAnsi" w:hAnsiTheme="majorHAnsi"/>
        </w:rPr>
        <w:t>merging</w:t>
      </w:r>
      <w:r w:rsidRPr="007F4AB5">
        <w:rPr>
          <w:rFonts w:asciiTheme="majorHAnsi" w:hAnsiTheme="majorHAnsi"/>
          <w:spacing w:val="-3"/>
        </w:rPr>
        <w:t xml:space="preserve"> </w:t>
      </w:r>
      <w:r w:rsidRPr="007F4AB5">
        <w:rPr>
          <w:rFonts w:asciiTheme="majorHAnsi" w:hAnsiTheme="majorHAnsi"/>
        </w:rPr>
        <w:t>conflicts</w:t>
      </w:r>
      <w:r w:rsidRPr="007F4AB5">
        <w:rPr>
          <w:rFonts w:asciiTheme="majorHAnsi" w:hAnsiTheme="majorHAnsi"/>
          <w:spacing w:val="-5"/>
        </w:rPr>
        <w:t xml:space="preserve"> </w:t>
      </w:r>
      <w:r w:rsidRPr="007F4AB5">
        <w:rPr>
          <w:rFonts w:asciiTheme="majorHAnsi" w:hAnsiTheme="majorHAnsi"/>
        </w:rPr>
        <w:t>with</w:t>
      </w:r>
      <w:r w:rsidRPr="007F4AB5">
        <w:rPr>
          <w:rFonts w:asciiTheme="majorHAnsi" w:hAnsiTheme="majorHAnsi"/>
          <w:spacing w:val="-3"/>
        </w:rPr>
        <w:t xml:space="preserve"> </w:t>
      </w:r>
      <w:r w:rsidRPr="007F4AB5">
        <w:rPr>
          <w:rFonts w:asciiTheme="majorHAnsi" w:hAnsiTheme="majorHAnsi"/>
        </w:rPr>
        <w:t>SVN</w:t>
      </w:r>
      <w:r w:rsidRPr="007F4AB5">
        <w:rPr>
          <w:rFonts w:asciiTheme="majorHAnsi" w:hAnsiTheme="majorHAnsi"/>
          <w:spacing w:val="-8"/>
        </w:rPr>
        <w:t xml:space="preserve"> </w:t>
      </w:r>
      <w:r w:rsidRPr="007F4AB5">
        <w:rPr>
          <w:rFonts w:asciiTheme="majorHAnsi" w:hAnsiTheme="majorHAnsi"/>
        </w:rPr>
        <w:t xml:space="preserve">and </w:t>
      </w:r>
      <w:r w:rsidRPr="007F4AB5">
        <w:rPr>
          <w:rFonts w:asciiTheme="majorHAnsi" w:hAnsiTheme="majorHAnsi"/>
          <w:spacing w:val="-4"/>
        </w:rPr>
        <w:t>GIT.</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Build</w:t>
      </w:r>
      <w:r w:rsidRPr="007F4AB5">
        <w:rPr>
          <w:rFonts w:asciiTheme="majorHAnsi" w:hAnsiTheme="majorHAnsi"/>
          <w:spacing w:val="-3"/>
        </w:rPr>
        <w:t xml:space="preserve"> </w:t>
      </w:r>
      <w:r w:rsidRPr="007F4AB5">
        <w:rPr>
          <w:rFonts w:asciiTheme="majorHAnsi" w:hAnsiTheme="majorHAnsi"/>
        </w:rPr>
        <w:t>Automation</w:t>
      </w:r>
      <w:r w:rsidRPr="007F4AB5">
        <w:rPr>
          <w:rFonts w:asciiTheme="majorHAnsi" w:hAnsiTheme="majorHAnsi"/>
          <w:spacing w:val="-7"/>
        </w:rPr>
        <w:t xml:space="preserve"> </w:t>
      </w:r>
      <w:r w:rsidRPr="007F4AB5">
        <w:rPr>
          <w:rFonts w:asciiTheme="majorHAnsi" w:hAnsiTheme="majorHAnsi"/>
        </w:rPr>
        <w:t>with</w:t>
      </w:r>
      <w:r w:rsidRPr="007F4AB5">
        <w:rPr>
          <w:rFonts w:asciiTheme="majorHAnsi" w:hAnsiTheme="majorHAnsi"/>
          <w:spacing w:val="-7"/>
        </w:rPr>
        <w:t xml:space="preserve"> </w:t>
      </w:r>
      <w:r w:rsidRPr="007F4AB5">
        <w:rPr>
          <w:rFonts w:asciiTheme="majorHAnsi" w:hAnsiTheme="majorHAnsi"/>
        </w:rPr>
        <w:t>Scripts:</w:t>
      </w:r>
      <w:r w:rsidRPr="007F4AB5">
        <w:rPr>
          <w:rFonts w:asciiTheme="majorHAnsi" w:hAnsiTheme="majorHAnsi"/>
          <w:spacing w:val="-2"/>
        </w:rPr>
        <w:t xml:space="preserve"> </w:t>
      </w:r>
      <w:r w:rsidRPr="007F4AB5">
        <w:rPr>
          <w:rFonts w:asciiTheme="majorHAnsi" w:hAnsiTheme="majorHAnsi"/>
        </w:rPr>
        <w:t>Ant,</w:t>
      </w:r>
      <w:r w:rsidRPr="007F4AB5">
        <w:rPr>
          <w:rFonts w:asciiTheme="majorHAnsi" w:hAnsiTheme="majorHAnsi"/>
          <w:spacing w:val="-1"/>
        </w:rPr>
        <w:t xml:space="preserve"> </w:t>
      </w:r>
      <w:r w:rsidRPr="007F4AB5">
        <w:rPr>
          <w:rFonts w:asciiTheme="majorHAnsi" w:hAnsiTheme="majorHAnsi"/>
        </w:rPr>
        <w:t>Maven,</w:t>
      </w:r>
      <w:r w:rsidRPr="007F4AB5">
        <w:rPr>
          <w:rFonts w:asciiTheme="majorHAnsi" w:hAnsiTheme="majorHAnsi"/>
          <w:spacing w:val="-6"/>
        </w:rPr>
        <w:t xml:space="preserve"> </w:t>
      </w:r>
      <w:r w:rsidRPr="007F4AB5">
        <w:rPr>
          <w:rFonts w:asciiTheme="majorHAnsi" w:hAnsiTheme="majorHAnsi"/>
        </w:rPr>
        <w:t>Perl,</w:t>
      </w:r>
      <w:r w:rsidRPr="007F4AB5">
        <w:rPr>
          <w:rFonts w:asciiTheme="majorHAnsi" w:hAnsiTheme="majorHAnsi"/>
          <w:spacing w:val="-1"/>
        </w:rPr>
        <w:t xml:space="preserve"> </w:t>
      </w:r>
      <w:r w:rsidRPr="007F4AB5">
        <w:rPr>
          <w:rFonts w:asciiTheme="majorHAnsi" w:hAnsiTheme="majorHAnsi"/>
        </w:rPr>
        <w:t>and</w:t>
      </w:r>
      <w:r w:rsidRPr="007F4AB5">
        <w:rPr>
          <w:rFonts w:asciiTheme="majorHAnsi" w:hAnsiTheme="majorHAnsi"/>
          <w:spacing w:val="-3"/>
        </w:rPr>
        <w:t xml:space="preserve"> </w:t>
      </w:r>
      <w:r w:rsidRPr="007F4AB5">
        <w:rPr>
          <w:rFonts w:asciiTheme="majorHAnsi" w:hAnsiTheme="majorHAnsi"/>
        </w:rPr>
        <w:t>Bash</w:t>
      </w:r>
      <w:r w:rsidRPr="007F4AB5">
        <w:rPr>
          <w:rFonts w:asciiTheme="majorHAnsi" w:hAnsiTheme="majorHAnsi"/>
          <w:spacing w:val="-3"/>
        </w:rPr>
        <w:t xml:space="preserve"> </w:t>
      </w:r>
      <w:r w:rsidRPr="007F4AB5">
        <w:rPr>
          <w:rFonts w:asciiTheme="majorHAnsi" w:hAnsiTheme="majorHAnsi"/>
        </w:rPr>
        <w:t>scripts</w:t>
      </w:r>
      <w:r w:rsidRPr="007F4AB5">
        <w:rPr>
          <w:rFonts w:asciiTheme="majorHAnsi" w:hAnsiTheme="majorHAnsi"/>
          <w:spacing w:val="-5"/>
        </w:rPr>
        <w:t xml:space="preserve"> </w:t>
      </w:r>
      <w:r w:rsidRPr="007F4AB5">
        <w:rPr>
          <w:rFonts w:asciiTheme="majorHAnsi" w:hAnsiTheme="majorHAnsi"/>
        </w:rPr>
        <w:t>for</w:t>
      </w:r>
      <w:r w:rsidRPr="007F4AB5">
        <w:rPr>
          <w:rFonts w:asciiTheme="majorHAnsi" w:hAnsiTheme="majorHAnsi"/>
          <w:spacing w:val="-2"/>
        </w:rPr>
        <w:t xml:space="preserve"> </w:t>
      </w:r>
      <w:r w:rsidRPr="007F4AB5">
        <w:rPr>
          <w:rFonts w:asciiTheme="majorHAnsi" w:hAnsiTheme="majorHAnsi"/>
        </w:rPr>
        <w:t>automation</w:t>
      </w:r>
      <w:r w:rsidRPr="007F4AB5">
        <w:rPr>
          <w:rFonts w:asciiTheme="majorHAnsi" w:hAnsiTheme="majorHAnsi"/>
          <w:spacing w:val="-7"/>
        </w:rPr>
        <w:t xml:space="preserve"> </w:t>
      </w:r>
      <w:r w:rsidRPr="007F4AB5">
        <w:rPr>
          <w:rFonts w:asciiTheme="majorHAnsi" w:hAnsiTheme="majorHAnsi"/>
        </w:rPr>
        <w:t>tasks are extensively used.</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Subversion</w:t>
      </w:r>
      <w:r w:rsidRPr="007F4AB5">
        <w:rPr>
          <w:rFonts w:asciiTheme="majorHAnsi" w:hAnsiTheme="majorHAnsi"/>
          <w:spacing w:val="-2"/>
        </w:rPr>
        <w:t xml:space="preserve"> </w:t>
      </w:r>
      <w:r w:rsidRPr="007F4AB5">
        <w:rPr>
          <w:rFonts w:asciiTheme="majorHAnsi" w:hAnsiTheme="majorHAnsi"/>
        </w:rPr>
        <w:t>Server</w:t>
      </w:r>
      <w:r w:rsidRPr="007F4AB5">
        <w:rPr>
          <w:rFonts w:asciiTheme="majorHAnsi" w:hAnsiTheme="majorHAnsi"/>
          <w:spacing w:val="-4"/>
        </w:rPr>
        <w:t xml:space="preserve"> </w:t>
      </w:r>
      <w:r w:rsidRPr="007F4AB5">
        <w:rPr>
          <w:rFonts w:asciiTheme="majorHAnsi" w:hAnsiTheme="majorHAnsi"/>
        </w:rPr>
        <w:t>Setup:</w:t>
      </w:r>
      <w:r w:rsidRPr="007F4AB5">
        <w:rPr>
          <w:rFonts w:asciiTheme="majorHAnsi" w:hAnsiTheme="majorHAnsi"/>
          <w:spacing w:val="-7"/>
        </w:rPr>
        <w:t xml:space="preserve"> </w:t>
      </w:r>
      <w:r w:rsidRPr="007F4AB5">
        <w:rPr>
          <w:rFonts w:asciiTheme="majorHAnsi" w:hAnsiTheme="majorHAnsi"/>
        </w:rPr>
        <w:t>Installed</w:t>
      </w:r>
      <w:r w:rsidRPr="007F4AB5">
        <w:rPr>
          <w:rFonts w:asciiTheme="majorHAnsi" w:hAnsiTheme="majorHAnsi"/>
          <w:spacing w:val="-4"/>
        </w:rPr>
        <w:t xml:space="preserve"> </w:t>
      </w:r>
      <w:r w:rsidRPr="007F4AB5">
        <w:rPr>
          <w:rFonts w:asciiTheme="majorHAnsi" w:hAnsiTheme="majorHAnsi"/>
        </w:rPr>
        <w:t>and</w:t>
      </w:r>
      <w:r w:rsidRPr="007F4AB5">
        <w:rPr>
          <w:rFonts w:asciiTheme="majorHAnsi" w:hAnsiTheme="majorHAnsi"/>
          <w:spacing w:val="-7"/>
        </w:rPr>
        <w:t xml:space="preserve"> </w:t>
      </w:r>
      <w:r w:rsidRPr="007F4AB5">
        <w:rPr>
          <w:rFonts w:asciiTheme="majorHAnsi" w:hAnsiTheme="majorHAnsi"/>
        </w:rPr>
        <w:t>configured</w:t>
      </w:r>
      <w:r w:rsidRPr="007F4AB5">
        <w:rPr>
          <w:rFonts w:asciiTheme="majorHAnsi" w:hAnsiTheme="majorHAnsi"/>
          <w:spacing w:val="-3"/>
        </w:rPr>
        <w:t xml:space="preserve"> </w:t>
      </w:r>
      <w:r w:rsidRPr="007F4AB5">
        <w:rPr>
          <w:rFonts w:asciiTheme="majorHAnsi" w:hAnsiTheme="majorHAnsi"/>
        </w:rPr>
        <w:t>Subversion</w:t>
      </w:r>
      <w:r w:rsidRPr="007F4AB5">
        <w:rPr>
          <w:rFonts w:asciiTheme="majorHAnsi" w:hAnsiTheme="majorHAnsi"/>
          <w:spacing w:val="-3"/>
        </w:rPr>
        <w:t xml:space="preserve"> </w:t>
      </w:r>
      <w:r w:rsidRPr="007F4AB5">
        <w:rPr>
          <w:rFonts w:asciiTheme="majorHAnsi" w:hAnsiTheme="majorHAnsi"/>
        </w:rPr>
        <w:t>server</w:t>
      </w:r>
      <w:r w:rsidRPr="007F4AB5">
        <w:rPr>
          <w:rFonts w:asciiTheme="majorHAnsi" w:hAnsiTheme="majorHAnsi"/>
          <w:spacing w:val="-2"/>
        </w:rPr>
        <w:t xml:space="preserve"> </w:t>
      </w:r>
      <w:r w:rsidRPr="007F4AB5">
        <w:rPr>
          <w:rFonts w:asciiTheme="majorHAnsi" w:hAnsiTheme="majorHAnsi"/>
        </w:rPr>
        <w:t>on</w:t>
      </w:r>
      <w:r w:rsidRPr="007F4AB5">
        <w:rPr>
          <w:rFonts w:asciiTheme="majorHAnsi" w:hAnsiTheme="majorHAnsi"/>
          <w:spacing w:val="-7"/>
        </w:rPr>
        <w:t xml:space="preserve"> </w:t>
      </w:r>
      <w:r w:rsidRPr="007F4AB5">
        <w:rPr>
          <w:rFonts w:asciiTheme="majorHAnsi" w:hAnsiTheme="majorHAnsi"/>
        </w:rPr>
        <w:t>Linux</w:t>
      </w:r>
      <w:r w:rsidRPr="007F4AB5">
        <w:rPr>
          <w:rFonts w:asciiTheme="majorHAnsi" w:hAnsiTheme="majorHAnsi"/>
          <w:spacing w:val="-3"/>
        </w:rPr>
        <w:t xml:space="preserve"> </w:t>
      </w:r>
      <w:r w:rsidRPr="007F4AB5">
        <w:rPr>
          <w:rFonts w:asciiTheme="majorHAnsi" w:hAnsiTheme="majorHAnsi"/>
        </w:rPr>
        <w:t>using Apache for HTTP access.</w:t>
      </w:r>
    </w:p>
    <w:p w:rsidR="000101C2" w:rsidRPr="007F4AB5" w:rsidRDefault="00F12D8F" w:rsidP="007F4AB5">
      <w:pPr>
        <w:pStyle w:val="NoSpacing"/>
        <w:numPr>
          <w:ilvl w:val="0"/>
          <w:numId w:val="13"/>
        </w:numPr>
        <w:rPr>
          <w:rFonts w:asciiTheme="majorHAnsi" w:hAnsiTheme="majorHAnsi"/>
        </w:rPr>
      </w:pPr>
      <w:r w:rsidRPr="007F4AB5">
        <w:rPr>
          <w:rFonts w:asciiTheme="majorHAnsi" w:hAnsiTheme="majorHAnsi"/>
        </w:rPr>
        <w:t>Web Server Application Deployment: Deployed and supported applications on WebSphere, Tomcat, and Web Application Servers using shell/perl scripts for automation.</w:t>
      </w:r>
    </w:p>
    <w:sectPr w:rsidR="000101C2" w:rsidRPr="007F4AB5" w:rsidSect="00212412">
      <w:pgSz w:w="12240" w:h="15840" w:code="1"/>
      <w:pgMar w:top="720" w:right="720" w:bottom="720" w:left="720" w:header="720" w:footer="720" w:gutter="0"/>
      <w:pgBorders w:offsetFrom="page">
        <w:top w:val="single" w:sz="4" w:space="24" w:color="000000"/>
        <w:left w:val="single" w:sz="4" w:space="24" w:color="000000"/>
        <w:bottom w:val="single" w:sz="4" w:space="24" w:color="000000"/>
        <w:right w:val="single" w:sz="4" w:space="24" w:color="000000"/>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94E04"/>
    <w:multiLevelType w:val="hybridMultilevel"/>
    <w:tmpl w:val="72A20C18"/>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12F4DAB"/>
    <w:multiLevelType w:val="hybridMultilevel"/>
    <w:tmpl w:val="A2DE8CDA"/>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DD48AD1C">
      <w:numFmt w:val="bullet"/>
      <w:lvlText w:val=""/>
      <w:lvlJc w:val="left"/>
      <w:pPr>
        <w:ind w:left="1777" w:hanging="361"/>
      </w:pPr>
      <w:rPr>
        <w:rFonts w:ascii="Wingdings" w:eastAsia="Wingdings" w:hAnsi="Wingdings" w:cs="Wingdings" w:hint="default"/>
        <w:spacing w:val="0"/>
        <w:w w:val="100"/>
        <w:lang w:val="en-US" w:eastAsia="en-US" w:bidi="ar-SA"/>
      </w:rPr>
    </w:lvl>
    <w:lvl w:ilvl="2" w:tplc="89BA20A0">
      <w:numFmt w:val="bullet"/>
      <w:lvlText w:val="•"/>
      <w:lvlJc w:val="left"/>
      <w:pPr>
        <w:ind w:left="2822" w:hanging="361"/>
      </w:pPr>
      <w:rPr>
        <w:rFonts w:hint="default"/>
        <w:lang w:val="en-US" w:eastAsia="en-US" w:bidi="ar-SA"/>
      </w:rPr>
    </w:lvl>
    <w:lvl w:ilvl="3" w:tplc="DC6489FE">
      <w:numFmt w:val="bullet"/>
      <w:lvlText w:val="•"/>
      <w:lvlJc w:val="left"/>
      <w:pPr>
        <w:ind w:left="3864" w:hanging="361"/>
      </w:pPr>
      <w:rPr>
        <w:rFonts w:hint="default"/>
        <w:lang w:val="en-US" w:eastAsia="en-US" w:bidi="ar-SA"/>
      </w:rPr>
    </w:lvl>
    <w:lvl w:ilvl="4" w:tplc="36FCBE40">
      <w:numFmt w:val="bullet"/>
      <w:lvlText w:val="•"/>
      <w:lvlJc w:val="left"/>
      <w:pPr>
        <w:ind w:left="4906" w:hanging="361"/>
      </w:pPr>
      <w:rPr>
        <w:rFonts w:hint="default"/>
        <w:lang w:val="en-US" w:eastAsia="en-US" w:bidi="ar-SA"/>
      </w:rPr>
    </w:lvl>
    <w:lvl w:ilvl="5" w:tplc="58BA3B4A">
      <w:numFmt w:val="bullet"/>
      <w:lvlText w:val="•"/>
      <w:lvlJc w:val="left"/>
      <w:pPr>
        <w:ind w:left="5948" w:hanging="361"/>
      </w:pPr>
      <w:rPr>
        <w:rFonts w:hint="default"/>
        <w:lang w:val="en-US" w:eastAsia="en-US" w:bidi="ar-SA"/>
      </w:rPr>
    </w:lvl>
    <w:lvl w:ilvl="6" w:tplc="ED6E2DF0">
      <w:numFmt w:val="bullet"/>
      <w:lvlText w:val="•"/>
      <w:lvlJc w:val="left"/>
      <w:pPr>
        <w:ind w:left="6991" w:hanging="361"/>
      </w:pPr>
      <w:rPr>
        <w:rFonts w:hint="default"/>
        <w:lang w:val="en-US" w:eastAsia="en-US" w:bidi="ar-SA"/>
      </w:rPr>
    </w:lvl>
    <w:lvl w:ilvl="7" w:tplc="B192B612">
      <w:numFmt w:val="bullet"/>
      <w:lvlText w:val="•"/>
      <w:lvlJc w:val="left"/>
      <w:pPr>
        <w:ind w:left="8033" w:hanging="361"/>
      </w:pPr>
      <w:rPr>
        <w:rFonts w:hint="default"/>
        <w:lang w:val="en-US" w:eastAsia="en-US" w:bidi="ar-SA"/>
      </w:rPr>
    </w:lvl>
    <w:lvl w:ilvl="8" w:tplc="66F8BF5A">
      <w:numFmt w:val="bullet"/>
      <w:lvlText w:val="•"/>
      <w:lvlJc w:val="left"/>
      <w:pPr>
        <w:ind w:left="9075" w:hanging="361"/>
      </w:pPr>
      <w:rPr>
        <w:rFonts w:hint="default"/>
        <w:lang w:val="en-US" w:eastAsia="en-US" w:bidi="ar-SA"/>
      </w:rPr>
    </w:lvl>
  </w:abstractNum>
  <w:abstractNum w:abstractNumId="2">
    <w:nsid w:val="22CE693A"/>
    <w:multiLevelType w:val="hybridMultilevel"/>
    <w:tmpl w:val="94E6E014"/>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5241884"/>
    <w:multiLevelType w:val="hybridMultilevel"/>
    <w:tmpl w:val="82A8D120"/>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6FC409B"/>
    <w:multiLevelType w:val="hybridMultilevel"/>
    <w:tmpl w:val="7BF4C17C"/>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89C680E"/>
    <w:multiLevelType w:val="hybridMultilevel"/>
    <w:tmpl w:val="621429AA"/>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9660123"/>
    <w:multiLevelType w:val="hybridMultilevel"/>
    <w:tmpl w:val="796E12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B566583"/>
    <w:multiLevelType w:val="hybridMultilevel"/>
    <w:tmpl w:val="3D381BCE"/>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F151E3F"/>
    <w:multiLevelType w:val="hybridMultilevel"/>
    <w:tmpl w:val="27E2852A"/>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4D07AA7"/>
    <w:multiLevelType w:val="hybridMultilevel"/>
    <w:tmpl w:val="41D60E30"/>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6B237CD"/>
    <w:multiLevelType w:val="hybridMultilevel"/>
    <w:tmpl w:val="EFE236CA"/>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BD36545"/>
    <w:multiLevelType w:val="hybridMultilevel"/>
    <w:tmpl w:val="9F7A99C2"/>
    <w:lvl w:ilvl="0" w:tplc="FA44C82C">
      <w:numFmt w:val="bullet"/>
      <w:lvlText w:val=""/>
      <w:lvlJc w:val="left"/>
      <w:pPr>
        <w:ind w:left="682" w:hanging="360"/>
      </w:pPr>
      <w:rPr>
        <w:rFonts w:ascii="Symbol" w:eastAsia="Symbol" w:hAnsi="Symbol" w:cs="Symbol" w:hint="default"/>
        <w:b w:val="0"/>
        <w:bCs w:val="0"/>
        <w:i w:val="0"/>
        <w:iCs w:val="0"/>
        <w:spacing w:val="0"/>
        <w:w w:val="100"/>
        <w:sz w:val="21"/>
        <w:szCs w:val="21"/>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A293D43"/>
    <w:multiLevelType w:val="hybridMultilevel"/>
    <w:tmpl w:val="22300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2"/>
  </w:num>
  <w:num w:numId="4">
    <w:abstractNumId w:val="2"/>
  </w:num>
  <w:num w:numId="5">
    <w:abstractNumId w:val="4"/>
  </w:num>
  <w:num w:numId="6">
    <w:abstractNumId w:val="5"/>
  </w:num>
  <w:num w:numId="7">
    <w:abstractNumId w:val="7"/>
  </w:num>
  <w:num w:numId="8">
    <w:abstractNumId w:val="0"/>
  </w:num>
  <w:num w:numId="9">
    <w:abstractNumId w:val="11"/>
  </w:num>
  <w:num w:numId="10">
    <w:abstractNumId w:val="10"/>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C2"/>
    <w:rsid w:val="000101C2"/>
    <w:rsid w:val="00022C7B"/>
    <w:rsid w:val="000E664A"/>
    <w:rsid w:val="00212412"/>
    <w:rsid w:val="00247199"/>
    <w:rsid w:val="00337533"/>
    <w:rsid w:val="003814EE"/>
    <w:rsid w:val="007F4AB5"/>
    <w:rsid w:val="00801081"/>
    <w:rsid w:val="009A6B29"/>
    <w:rsid w:val="00A377D6"/>
    <w:rsid w:val="00DA3369"/>
    <w:rsid w:val="00DC2F3F"/>
    <w:rsid w:val="00F12D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115E9-5BC5-4582-B7E4-F99D5A12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8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1777" w:hanging="361"/>
    </w:pPr>
    <w:rPr>
      <w:sz w:val="24"/>
      <w:szCs w:val="24"/>
    </w:rPr>
  </w:style>
  <w:style w:type="paragraph" w:styleId="ListParagraph">
    <w:name w:val="List Paragraph"/>
    <w:basedOn w:val="Normal"/>
    <w:uiPriority w:val="1"/>
    <w:qFormat/>
    <w:pPr>
      <w:spacing w:before="6"/>
      <w:ind w:left="1777" w:hanging="361"/>
    </w:pPr>
  </w:style>
  <w:style w:type="paragraph" w:customStyle="1" w:styleId="TableParagraph">
    <w:name w:val="Table Paragraph"/>
    <w:basedOn w:val="Normal"/>
    <w:uiPriority w:val="1"/>
    <w:qFormat/>
    <w:pPr>
      <w:spacing w:before="1" w:line="243" w:lineRule="exact"/>
      <w:ind w:left="110"/>
    </w:pPr>
  </w:style>
  <w:style w:type="paragraph" w:styleId="NoSpacing">
    <w:name w:val="No Spacing"/>
    <w:uiPriority w:val="1"/>
    <w:qFormat/>
    <w:rsid w:val="002124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912409">
      <w:bodyDiv w:val="1"/>
      <w:marLeft w:val="0"/>
      <w:marRight w:val="0"/>
      <w:marTop w:val="0"/>
      <w:marBottom w:val="0"/>
      <w:divBdr>
        <w:top w:val="none" w:sz="0" w:space="0" w:color="auto"/>
        <w:left w:val="none" w:sz="0" w:space="0" w:color="auto"/>
        <w:bottom w:val="none" w:sz="0" w:space="0" w:color="auto"/>
        <w:right w:val="none" w:sz="0" w:space="0" w:color="auto"/>
      </w:divBdr>
      <w:divsChild>
        <w:div w:id="201015392">
          <w:marLeft w:val="0"/>
          <w:marRight w:val="0"/>
          <w:marTop w:val="0"/>
          <w:marBottom w:val="150"/>
          <w:divBdr>
            <w:top w:val="none" w:sz="0" w:space="0" w:color="auto"/>
            <w:left w:val="none" w:sz="0" w:space="0" w:color="auto"/>
            <w:bottom w:val="none" w:sz="0" w:space="0" w:color="auto"/>
            <w:right w:val="none" w:sz="0" w:space="0" w:color="auto"/>
          </w:divBdr>
          <w:divsChild>
            <w:div w:id="1976911644">
              <w:marLeft w:val="0"/>
              <w:marRight w:val="0"/>
              <w:marTop w:val="0"/>
              <w:marBottom w:val="0"/>
              <w:divBdr>
                <w:top w:val="none" w:sz="0" w:space="0" w:color="auto"/>
                <w:left w:val="none" w:sz="0" w:space="0" w:color="auto"/>
                <w:bottom w:val="none" w:sz="0" w:space="0" w:color="auto"/>
                <w:right w:val="none" w:sz="0" w:space="0" w:color="auto"/>
              </w:divBdr>
            </w:div>
          </w:divsChild>
        </w:div>
        <w:div w:id="1110855350">
          <w:marLeft w:val="0"/>
          <w:marRight w:val="0"/>
          <w:marTop w:val="0"/>
          <w:marBottom w:val="150"/>
          <w:divBdr>
            <w:top w:val="none" w:sz="0" w:space="0" w:color="auto"/>
            <w:left w:val="none" w:sz="0" w:space="0" w:color="auto"/>
            <w:bottom w:val="none" w:sz="0" w:space="0" w:color="auto"/>
            <w:right w:val="none" w:sz="0" w:space="0" w:color="auto"/>
          </w:divBdr>
          <w:divsChild>
            <w:div w:id="11811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sabdul1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4214</Words>
  <Characters>24022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srilekhya anna</dc:creator>
  <cp:lastModifiedBy>User</cp:lastModifiedBy>
  <cp:revision>6</cp:revision>
  <dcterms:created xsi:type="dcterms:W3CDTF">2025-02-28T19:46:00Z</dcterms:created>
  <dcterms:modified xsi:type="dcterms:W3CDTF">2025-02-28T20:34:00Z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for Microsoft 365</vt:lpwstr>
  </property>
  <property fmtid="{D5CDD505-2E9C-101B-9397-08002B2CF9AE}" pid="4" name="LastSaved">
    <vt:filetime>2025-02-19T00:00:00Z</vt:filetime>
  </property>
  <property fmtid="{D5CDD505-2E9C-101B-9397-08002B2CF9AE}" pid="5" name="Producer">
    <vt:lpwstr>Microsoft® Word for Microsoft 365</vt:lpwstr>
  </property>
</Properties>
</file>